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F5F43" w14:textId="5655CA3F" w:rsidR="00B16B48" w:rsidRDefault="00B16B48">
      <w:pPr>
        <w:rPr>
          <w:b/>
        </w:rPr>
      </w:pPr>
      <w:r>
        <w:rPr>
          <w:b/>
        </w:rPr>
        <w:t xml:space="preserve">CS2104 Practice problems with solutions. Individual work.  Each problem is followed by a solution on the next page: by all means, try to solve the problem on your own before peeking into the solution. </w:t>
      </w:r>
      <w:bookmarkStart w:id="0" w:name="_GoBack"/>
      <w:bookmarkEnd w:id="0"/>
    </w:p>
    <w:p w14:paraId="373673FE" w14:textId="77777777" w:rsidR="00B16B48" w:rsidRDefault="00B16B48">
      <w:pPr>
        <w:rPr>
          <w:b/>
        </w:rPr>
      </w:pPr>
    </w:p>
    <w:p w14:paraId="3F0CAB45" w14:textId="77777777" w:rsidR="00B16B48" w:rsidRDefault="00B16B48">
      <w:pPr>
        <w:rPr>
          <w:b/>
        </w:rPr>
      </w:pPr>
    </w:p>
    <w:p w14:paraId="6413414B" w14:textId="77777777" w:rsidR="00B16B48" w:rsidRDefault="00B16B48">
      <w:pPr>
        <w:rPr>
          <w:b/>
        </w:rPr>
      </w:pPr>
    </w:p>
    <w:p w14:paraId="51BCC22C" w14:textId="77777777" w:rsidR="00B16B48" w:rsidRDefault="00B16B48">
      <w:pPr>
        <w:rPr>
          <w:b/>
        </w:rPr>
      </w:pPr>
    </w:p>
    <w:p w14:paraId="5171E95A" w14:textId="77777777" w:rsidR="00B16B48" w:rsidRDefault="00B16B48">
      <w:pPr>
        <w:rPr>
          <w:b/>
        </w:rPr>
      </w:pPr>
    </w:p>
    <w:p w14:paraId="1A11F398" w14:textId="77777777" w:rsidR="00B16B48" w:rsidRDefault="00B16B48">
      <w:pPr>
        <w:rPr>
          <w:b/>
        </w:rPr>
      </w:pPr>
    </w:p>
    <w:p w14:paraId="3DBAD626" w14:textId="77777777" w:rsidR="00B16B48" w:rsidRDefault="00B16B48">
      <w:pPr>
        <w:rPr>
          <w:b/>
        </w:rPr>
      </w:pPr>
    </w:p>
    <w:p w14:paraId="43B65808" w14:textId="77777777" w:rsidR="00B16B48" w:rsidRDefault="00B16B48">
      <w:pPr>
        <w:rPr>
          <w:b/>
        </w:rPr>
      </w:pPr>
    </w:p>
    <w:p w14:paraId="455BF7C8" w14:textId="77777777" w:rsidR="00B16B48" w:rsidRDefault="00B16B48">
      <w:pPr>
        <w:rPr>
          <w:b/>
        </w:rPr>
      </w:pPr>
    </w:p>
    <w:p w14:paraId="743D9B6E" w14:textId="77777777" w:rsidR="00B16B48" w:rsidRDefault="00B16B48">
      <w:pPr>
        <w:rPr>
          <w:b/>
        </w:rPr>
      </w:pPr>
    </w:p>
    <w:p w14:paraId="7A80BAC0" w14:textId="77777777" w:rsidR="00B16B48" w:rsidRDefault="00B16B48">
      <w:pPr>
        <w:rPr>
          <w:b/>
        </w:rPr>
      </w:pPr>
    </w:p>
    <w:p w14:paraId="37895841" w14:textId="77777777" w:rsidR="00B16B48" w:rsidRDefault="00B16B48">
      <w:pPr>
        <w:rPr>
          <w:b/>
        </w:rPr>
      </w:pPr>
    </w:p>
    <w:p w14:paraId="2B0B7CDF" w14:textId="77777777" w:rsidR="00B16B48" w:rsidRDefault="00B16B48">
      <w:pPr>
        <w:rPr>
          <w:b/>
        </w:rPr>
      </w:pPr>
    </w:p>
    <w:p w14:paraId="72C246E2" w14:textId="77777777" w:rsidR="00B16B48" w:rsidRDefault="00B16B48">
      <w:pPr>
        <w:rPr>
          <w:b/>
        </w:rPr>
      </w:pPr>
    </w:p>
    <w:p w14:paraId="22263E12" w14:textId="77777777" w:rsidR="00B16B48" w:rsidRDefault="00B16B48">
      <w:pPr>
        <w:rPr>
          <w:b/>
        </w:rPr>
      </w:pPr>
    </w:p>
    <w:p w14:paraId="3027F6A8" w14:textId="77777777" w:rsidR="00B16B48" w:rsidRDefault="00B16B48">
      <w:pPr>
        <w:rPr>
          <w:b/>
        </w:rPr>
      </w:pPr>
    </w:p>
    <w:p w14:paraId="082E54C4" w14:textId="77777777" w:rsidR="00B16B48" w:rsidRDefault="00B16B48">
      <w:pPr>
        <w:rPr>
          <w:b/>
        </w:rPr>
      </w:pPr>
    </w:p>
    <w:p w14:paraId="74768C7C" w14:textId="77777777" w:rsidR="00B16B48" w:rsidRDefault="00B16B48">
      <w:pPr>
        <w:rPr>
          <w:b/>
        </w:rPr>
      </w:pPr>
    </w:p>
    <w:p w14:paraId="02F8747A" w14:textId="77777777" w:rsidR="00B16B48" w:rsidRDefault="00B16B48">
      <w:pPr>
        <w:rPr>
          <w:b/>
        </w:rPr>
      </w:pPr>
    </w:p>
    <w:p w14:paraId="10991084" w14:textId="77777777" w:rsidR="00B16B48" w:rsidRDefault="00B16B48">
      <w:pPr>
        <w:rPr>
          <w:b/>
        </w:rPr>
      </w:pPr>
    </w:p>
    <w:p w14:paraId="5B1B412A" w14:textId="77777777" w:rsidR="00B16B48" w:rsidRDefault="00B16B48">
      <w:pPr>
        <w:rPr>
          <w:b/>
        </w:rPr>
      </w:pPr>
    </w:p>
    <w:p w14:paraId="3F9FD55B" w14:textId="77777777" w:rsidR="00B16B48" w:rsidRDefault="00B16B48">
      <w:pPr>
        <w:rPr>
          <w:b/>
        </w:rPr>
      </w:pPr>
    </w:p>
    <w:p w14:paraId="71C8C984" w14:textId="77777777" w:rsidR="00B16B48" w:rsidRDefault="00B16B48">
      <w:pPr>
        <w:rPr>
          <w:b/>
        </w:rPr>
      </w:pPr>
    </w:p>
    <w:p w14:paraId="3EE7B567" w14:textId="77777777" w:rsidR="00B16B48" w:rsidRDefault="00B16B48">
      <w:pPr>
        <w:rPr>
          <w:b/>
        </w:rPr>
      </w:pPr>
    </w:p>
    <w:p w14:paraId="5A271259" w14:textId="77777777" w:rsidR="00B16B48" w:rsidRDefault="00B16B48">
      <w:pPr>
        <w:rPr>
          <w:b/>
        </w:rPr>
      </w:pPr>
    </w:p>
    <w:p w14:paraId="27F7C9AF" w14:textId="77777777" w:rsidR="00B16B48" w:rsidRDefault="00B16B48">
      <w:pPr>
        <w:rPr>
          <w:b/>
        </w:rPr>
      </w:pPr>
    </w:p>
    <w:p w14:paraId="680100E2" w14:textId="77777777" w:rsidR="00B16B48" w:rsidRDefault="00B16B48">
      <w:pPr>
        <w:rPr>
          <w:b/>
        </w:rPr>
      </w:pPr>
    </w:p>
    <w:p w14:paraId="098BD4CB" w14:textId="77777777" w:rsidR="00B16B48" w:rsidRDefault="00B16B48">
      <w:pPr>
        <w:rPr>
          <w:b/>
        </w:rPr>
      </w:pPr>
    </w:p>
    <w:p w14:paraId="5C01F5F9" w14:textId="28330FC8" w:rsidR="00873EAE" w:rsidRDefault="00873EAE">
      <w:pPr>
        <w:rPr>
          <w:b/>
        </w:rPr>
      </w:pPr>
      <w:r>
        <w:rPr>
          <w:b/>
        </w:rPr>
        <w:t xml:space="preserve">Simplify: </w:t>
      </w:r>
    </w:p>
    <w:p w14:paraId="01D6CAE9" w14:textId="77777777" w:rsidR="00873EAE" w:rsidRDefault="00873EAE">
      <w:pPr>
        <w:rPr>
          <w:b/>
        </w:rPr>
      </w:pPr>
    </w:p>
    <w:p w14:paraId="49F13BE8" w14:textId="3C3FD027" w:rsidR="00873EAE" w:rsidRPr="00873EAE" w:rsidRDefault="00873EAE">
      <w:r>
        <w:t xml:space="preserve">How many integers </w:t>
      </w:r>
      <w:r w:rsidR="00FF5482">
        <w:t xml:space="preserve">from 1 to 500 inclusive are </w:t>
      </w:r>
      <w:r>
        <w:t xml:space="preserve">divisible by either 2 or 3? </w:t>
      </w:r>
    </w:p>
    <w:p w14:paraId="52463230" w14:textId="77777777" w:rsidR="00873EAE" w:rsidRDefault="00873EAE">
      <w:pPr>
        <w:rPr>
          <w:b/>
        </w:rPr>
      </w:pPr>
    </w:p>
    <w:p w14:paraId="6A004862" w14:textId="77777777" w:rsidR="00873EAE" w:rsidRDefault="00873EAE">
      <w:pPr>
        <w:rPr>
          <w:b/>
        </w:rPr>
      </w:pPr>
    </w:p>
    <w:p w14:paraId="27E5B57D" w14:textId="77777777" w:rsidR="00873EAE" w:rsidRDefault="00873EAE">
      <w:pPr>
        <w:rPr>
          <w:b/>
        </w:rPr>
      </w:pPr>
    </w:p>
    <w:p w14:paraId="327046BD" w14:textId="77777777" w:rsidR="00873EAE" w:rsidRDefault="00873EAE">
      <w:pPr>
        <w:rPr>
          <w:b/>
        </w:rPr>
      </w:pPr>
    </w:p>
    <w:p w14:paraId="1856A1B2" w14:textId="77777777" w:rsidR="00873EAE" w:rsidRDefault="00873EAE">
      <w:pPr>
        <w:rPr>
          <w:b/>
        </w:rPr>
      </w:pPr>
    </w:p>
    <w:p w14:paraId="4E85E5C2" w14:textId="77777777" w:rsidR="00873EAE" w:rsidRDefault="00873EAE">
      <w:pPr>
        <w:rPr>
          <w:b/>
        </w:rPr>
      </w:pPr>
    </w:p>
    <w:p w14:paraId="01CC10E2" w14:textId="77777777" w:rsidR="00873EAE" w:rsidRDefault="00873EAE">
      <w:pPr>
        <w:rPr>
          <w:b/>
        </w:rPr>
      </w:pPr>
    </w:p>
    <w:p w14:paraId="0CB05392" w14:textId="77777777" w:rsidR="00873EAE" w:rsidRDefault="00873EAE">
      <w:pPr>
        <w:rPr>
          <w:b/>
        </w:rPr>
      </w:pPr>
    </w:p>
    <w:p w14:paraId="6382B49F" w14:textId="77777777" w:rsidR="00873EAE" w:rsidRDefault="00873EAE">
      <w:pPr>
        <w:rPr>
          <w:b/>
        </w:rPr>
      </w:pPr>
    </w:p>
    <w:p w14:paraId="28582B85" w14:textId="77777777" w:rsidR="00873EAE" w:rsidRDefault="00873EAE">
      <w:pPr>
        <w:rPr>
          <w:b/>
        </w:rPr>
      </w:pPr>
    </w:p>
    <w:p w14:paraId="598A49DB" w14:textId="77777777" w:rsidR="00873EAE" w:rsidRDefault="00873EAE">
      <w:pPr>
        <w:rPr>
          <w:b/>
        </w:rPr>
      </w:pPr>
    </w:p>
    <w:p w14:paraId="29404DC5" w14:textId="77777777" w:rsidR="00873EAE" w:rsidRDefault="00873EAE">
      <w:pPr>
        <w:rPr>
          <w:b/>
        </w:rPr>
      </w:pPr>
    </w:p>
    <w:p w14:paraId="22F45808" w14:textId="77777777" w:rsidR="00873EAE" w:rsidRDefault="00873EAE">
      <w:pPr>
        <w:rPr>
          <w:b/>
        </w:rPr>
      </w:pPr>
    </w:p>
    <w:p w14:paraId="12E2001A" w14:textId="77777777" w:rsidR="00873EAE" w:rsidRDefault="00873EAE">
      <w:pPr>
        <w:rPr>
          <w:b/>
        </w:rPr>
      </w:pPr>
    </w:p>
    <w:p w14:paraId="032AAD15" w14:textId="77777777" w:rsidR="00873EAE" w:rsidRDefault="00873EAE">
      <w:pPr>
        <w:rPr>
          <w:b/>
        </w:rPr>
      </w:pPr>
    </w:p>
    <w:p w14:paraId="173EA49F" w14:textId="77777777" w:rsidR="00873EAE" w:rsidRDefault="00873EAE">
      <w:pPr>
        <w:rPr>
          <w:b/>
        </w:rPr>
      </w:pPr>
    </w:p>
    <w:p w14:paraId="593E1EC3" w14:textId="77777777" w:rsidR="00873EAE" w:rsidRDefault="00873EAE">
      <w:pPr>
        <w:rPr>
          <w:b/>
        </w:rPr>
      </w:pPr>
    </w:p>
    <w:p w14:paraId="3F2EF5C2" w14:textId="77777777" w:rsidR="00873EAE" w:rsidRDefault="00873EAE">
      <w:pPr>
        <w:rPr>
          <w:b/>
        </w:rPr>
      </w:pPr>
    </w:p>
    <w:p w14:paraId="0796E1EE" w14:textId="77777777" w:rsidR="00873EAE" w:rsidRDefault="00873EAE">
      <w:pPr>
        <w:rPr>
          <w:b/>
        </w:rPr>
      </w:pPr>
    </w:p>
    <w:p w14:paraId="426621C1" w14:textId="77777777" w:rsidR="00873EAE" w:rsidRDefault="00873EAE">
      <w:pPr>
        <w:rPr>
          <w:b/>
        </w:rPr>
      </w:pPr>
    </w:p>
    <w:p w14:paraId="6329CF17" w14:textId="77777777" w:rsidR="00873EAE" w:rsidRDefault="00873EAE">
      <w:pPr>
        <w:rPr>
          <w:b/>
        </w:rPr>
      </w:pPr>
    </w:p>
    <w:p w14:paraId="55FA875C" w14:textId="77777777" w:rsidR="00873EAE" w:rsidRDefault="00873EAE">
      <w:pPr>
        <w:rPr>
          <w:b/>
        </w:rPr>
      </w:pPr>
    </w:p>
    <w:p w14:paraId="0727C4BE" w14:textId="77777777" w:rsidR="00873EAE" w:rsidRDefault="00873EAE">
      <w:pPr>
        <w:rPr>
          <w:b/>
        </w:rPr>
      </w:pPr>
    </w:p>
    <w:p w14:paraId="1BB36B37" w14:textId="77777777" w:rsidR="00873EAE" w:rsidRDefault="00873EAE">
      <w:pPr>
        <w:rPr>
          <w:b/>
        </w:rPr>
      </w:pPr>
    </w:p>
    <w:p w14:paraId="4D24EDAE" w14:textId="77777777" w:rsidR="00873EAE" w:rsidRDefault="00873EAE">
      <w:pPr>
        <w:rPr>
          <w:b/>
        </w:rPr>
      </w:pPr>
    </w:p>
    <w:p w14:paraId="1CBEF7BE" w14:textId="77777777" w:rsidR="00873EAE" w:rsidRDefault="00873EAE">
      <w:pPr>
        <w:rPr>
          <w:b/>
        </w:rPr>
      </w:pPr>
    </w:p>
    <w:p w14:paraId="6532EB18" w14:textId="1260BD23" w:rsidR="00873EAE" w:rsidRDefault="007A1C3A">
      <w:pPr>
        <w:rPr>
          <w:b/>
        </w:rPr>
      </w:pPr>
      <w:r>
        <w:rPr>
          <w:b/>
        </w:rPr>
        <w:t xml:space="preserve">Solution: </w:t>
      </w:r>
    </w:p>
    <w:p w14:paraId="50DFE48E" w14:textId="65380C6D" w:rsidR="00FF5482" w:rsidRPr="00FF5482" w:rsidRDefault="00FF5482" w:rsidP="00FF5482">
      <w:pPr>
        <w:pStyle w:val="ListParagraph"/>
        <w:numPr>
          <w:ilvl w:val="0"/>
          <w:numId w:val="1"/>
        </w:numPr>
        <w:rPr>
          <w:b/>
        </w:rPr>
      </w:pPr>
      <w:r>
        <w:t xml:space="preserve">Start simple. Solve the same problem for integers from 1 to 50. In this </w:t>
      </w:r>
      <w:proofErr w:type="gramStart"/>
      <w:r>
        <w:t>case</w:t>
      </w:r>
      <w:proofErr w:type="gramEnd"/>
      <w:r>
        <w:t xml:space="preserve"> you can actually check the answer easily. The idea is to count integers divisible by 2 and by 3 separately, but then exclude even ones from those divisible by 3, since those will have been counted already.</w:t>
      </w:r>
      <w:r>
        <w:br/>
        <w:t xml:space="preserve"> </w:t>
      </w:r>
    </w:p>
    <w:p w14:paraId="0D019FEB" w14:textId="41188877" w:rsidR="007A1C3A" w:rsidRPr="007A1C3A" w:rsidRDefault="00FF5482" w:rsidP="00FF5482">
      <w:pPr>
        <w:pStyle w:val="ListParagraph"/>
        <w:numPr>
          <w:ilvl w:val="0"/>
          <w:numId w:val="1"/>
        </w:numPr>
      </w:pPr>
      <w:r>
        <w:t>Full solution: Out of 500 integers, exactly half are divisible by two, which is 250.  Now, every 3</w:t>
      </w:r>
      <w:r w:rsidRPr="00FF5482">
        <w:rPr>
          <w:vertAlign w:val="superscript"/>
        </w:rPr>
        <w:t>rd</w:t>
      </w:r>
      <w:r>
        <w:t xml:space="preserve"> is divisible by 3. Since 500 = 166*3 + 2, we have exactly 166 of those. However, we can’t just add 166 to 250 because ½ of 166 are even, and have already been included in the 250. The remaining 166/2 = 83 are odd, and are OK. So, the total is 250 + 83 = 333.   </w:t>
      </w:r>
    </w:p>
    <w:p w14:paraId="6D71E4F6" w14:textId="77777777" w:rsidR="00873EAE" w:rsidRDefault="00873EAE">
      <w:pPr>
        <w:rPr>
          <w:b/>
        </w:rPr>
      </w:pPr>
    </w:p>
    <w:p w14:paraId="399166E2" w14:textId="77777777" w:rsidR="00873EAE" w:rsidRDefault="00873EAE">
      <w:pPr>
        <w:rPr>
          <w:b/>
        </w:rPr>
      </w:pPr>
    </w:p>
    <w:p w14:paraId="1A24B190" w14:textId="77777777" w:rsidR="00873EAE" w:rsidRDefault="00873EAE">
      <w:pPr>
        <w:rPr>
          <w:b/>
        </w:rPr>
      </w:pPr>
    </w:p>
    <w:p w14:paraId="0CBCA367" w14:textId="77777777" w:rsidR="00873EAE" w:rsidRDefault="00873EAE">
      <w:pPr>
        <w:rPr>
          <w:b/>
        </w:rPr>
      </w:pPr>
    </w:p>
    <w:p w14:paraId="3BD561D6" w14:textId="77777777" w:rsidR="00873EAE" w:rsidRDefault="00873EAE">
      <w:pPr>
        <w:rPr>
          <w:b/>
        </w:rPr>
      </w:pPr>
    </w:p>
    <w:p w14:paraId="04172A29" w14:textId="77777777" w:rsidR="00873EAE" w:rsidRDefault="00873EAE">
      <w:pPr>
        <w:rPr>
          <w:b/>
        </w:rPr>
      </w:pPr>
    </w:p>
    <w:p w14:paraId="07B90B17" w14:textId="77777777" w:rsidR="00873EAE" w:rsidRDefault="00873EAE">
      <w:pPr>
        <w:rPr>
          <w:b/>
        </w:rPr>
      </w:pPr>
    </w:p>
    <w:p w14:paraId="60EB1A90" w14:textId="77777777" w:rsidR="00873EAE" w:rsidRDefault="00873EAE">
      <w:pPr>
        <w:rPr>
          <w:b/>
        </w:rPr>
      </w:pPr>
    </w:p>
    <w:p w14:paraId="366702C5" w14:textId="77777777" w:rsidR="00873EAE" w:rsidRDefault="00873EAE">
      <w:pPr>
        <w:rPr>
          <w:b/>
        </w:rPr>
      </w:pPr>
    </w:p>
    <w:p w14:paraId="28E20E18" w14:textId="77777777" w:rsidR="00873EAE" w:rsidRDefault="00873EAE">
      <w:pPr>
        <w:rPr>
          <w:b/>
        </w:rPr>
      </w:pPr>
    </w:p>
    <w:p w14:paraId="03436FFC" w14:textId="77777777" w:rsidR="00873EAE" w:rsidRDefault="00873EAE">
      <w:pPr>
        <w:rPr>
          <w:b/>
        </w:rPr>
      </w:pPr>
    </w:p>
    <w:p w14:paraId="4D2BD20A" w14:textId="77777777" w:rsidR="00873EAE" w:rsidRDefault="00873EAE">
      <w:pPr>
        <w:rPr>
          <w:b/>
        </w:rPr>
      </w:pPr>
    </w:p>
    <w:p w14:paraId="2525AC05" w14:textId="77777777" w:rsidR="00873EAE" w:rsidRDefault="00873EAE">
      <w:pPr>
        <w:rPr>
          <w:b/>
        </w:rPr>
      </w:pPr>
    </w:p>
    <w:p w14:paraId="3144F2E4" w14:textId="77777777" w:rsidR="00873EAE" w:rsidRDefault="00873EAE">
      <w:pPr>
        <w:rPr>
          <w:b/>
        </w:rPr>
      </w:pPr>
    </w:p>
    <w:p w14:paraId="3D26DBB6" w14:textId="77777777" w:rsidR="00873EAE" w:rsidRDefault="00873EAE">
      <w:pPr>
        <w:rPr>
          <w:b/>
        </w:rPr>
      </w:pPr>
    </w:p>
    <w:p w14:paraId="16C7A884" w14:textId="77777777" w:rsidR="00873EAE" w:rsidRDefault="00873EAE">
      <w:pPr>
        <w:rPr>
          <w:b/>
        </w:rPr>
      </w:pPr>
    </w:p>
    <w:p w14:paraId="049889CD" w14:textId="77777777" w:rsidR="00873EAE" w:rsidRDefault="00873EAE">
      <w:pPr>
        <w:rPr>
          <w:b/>
        </w:rPr>
      </w:pPr>
    </w:p>
    <w:p w14:paraId="6AEB39A3" w14:textId="77777777" w:rsidR="00873EAE" w:rsidRDefault="00873EAE">
      <w:pPr>
        <w:rPr>
          <w:b/>
        </w:rPr>
      </w:pPr>
    </w:p>
    <w:p w14:paraId="5D0F1CF2" w14:textId="77777777" w:rsidR="00873EAE" w:rsidRDefault="00873EAE">
      <w:pPr>
        <w:rPr>
          <w:b/>
        </w:rPr>
      </w:pPr>
    </w:p>
    <w:p w14:paraId="27D65E23" w14:textId="77777777" w:rsidR="00873EAE" w:rsidRDefault="00873EAE">
      <w:pPr>
        <w:rPr>
          <w:b/>
        </w:rPr>
      </w:pPr>
    </w:p>
    <w:p w14:paraId="65E61F9B" w14:textId="77777777" w:rsidR="00873EAE" w:rsidRDefault="00873EAE">
      <w:pPr>
        <w:rPr>
          <w:b/>
        </w:rPr>
      </w:pPr>
    </w:p>
    <w:p w14:paraId="485774AB" w14:textId="77777777" w:rsidR="00873EAE" w:rsidRDefault="00873EAE">
      <w:pPr>
        <w:rPr>
          <w:b/>
        </w:rPr>
      </w:pPr>
    </w:p>
    <w:p w14:paraId="4894F765" w14:textId="414B5AF7" w:rsidR="00B372D7" w:rsidRDefault="00B372D7" w:rsidP="00B372D7">
      <w:r>
        <w:rPr>
          <w:rFonts w:hint="eastAsia"/>
          <w:b/>
        </w:rPr>
        <w:t>A symmetry problem</w:t>
      </w:r>
      <w:r w:rsidRPr="005C42CE">
        <w:rPr>
          <w:b/>
        </w:rPr>
        <w:t>.</w:t>
      </w:r>
      <w:r>
        <w:t xml:space="preserve"> </w:t>
      </w:r>
      <w:r>
        <w:br/>
        <w:t>Four bugs are situated at each vertex of a unit square. Suddenly, each bug begins to chase its counterclockwise neighbor. If the bugs travel at 1 unit per minute, how long will it take for the four bugs to crash into one another?</w:t>
      </w:r>
    </w:p>
    <w:p w14:paraId="15E3B68F" w14:textId="77777777" w:rsidR="00B372D7" w:rsidRDefault="00B372D7" w:rsidP="00B372D7">
      <w:r>
        <w:br w:type="page"/>
      </w:r>
    </w:p>
    <w:p w14:paraId="5BDF4FC2" w14:textId="77777777" w:rsidR="00B372D7" w:rsidRPr="005C42CE" w:rsidRDefault="00B372D7" w:rsidP="00B372D7">
      <w:pPr>
        <w:rPr>
          <w:b/>
        </w:rPr>
      </w:pPr>
      <w:r w:rsidRPr="005C42CE">
        <w:rPr>
          <w:b/>
        </w:rPr>
        <w:lastRenderedPageBreak/>
        <w:t>Solution:</w:t>
      </w:r>
    </w:p>
    <w:p w14:paraId="2103AE14" w14:textId="77777777" w:rsidR="00B372D7" w:rsidRDefault="00B372D7" w:rsidP="00B372D7">
      <w:pPr>
        <w:ind w:firstLineChars="50" w:firstLine="110"/>
      </w:pPr>
      <w:r>
        <w:t>The situation is rotationally symmetric in that there is no one “distinguished” bug. If their starting configuration is that off a square, then they will always maintain that configuration. This is the key insight, believe it or not, and it is a very profitable one!</w:t>
      </w:r>
    </w:p>
    <w:p w14:paraId="2539FE9F" w14:textId="77777777" w:rsidR="00B372D7" w:rsidRDefault="00B372D7" w:rsidP="00B372D7">
      <w:pPr>
        <w:jc w:val="center"/>
      </w:pPr>
      <w:r>
        <w:rPr>
          <w:noProof/>
        </w:rPr>
        <w:drawing>
          <wp:inline distT="0" distB="0" distL="0" distR="0" wp14:anchorId="550C6310" wp14:editId="57412D82">
            <wp:extent cx="2593403" cy="2598420"/>
            <wp:effectExtent l="0" t="0" r="0" b="0"/>
            <wp:docPr id="2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09762" cy="2614811"/>
                    </a:xfrm>
                    <a:prstGeom prst="rect">
                      <a:avLst/>
                    </a:prstGeom>
                  </pic:spPr>
                </pic:pic>
              </a:graphicData>
            </a:graphic>
          </wp:inline>
        </w:drawing>
      </w:r>
    </w:p>
    <w:p w14:paraId="3CE9ECEF" w14:textId="77777777" w:rsidR="00B372D7" w:rsidRDefault="00B372D7" w:rsidP="00B372D7">
      <w:r>
        <w:rPr>
          <w:rFonts w:hint="eastAsia"/>
        </w:rPr>
        <w:t xml:space="preserve"> </w:t>
      </w:r>
      <w:r>
        <w:t xml:space="preserve">As time progresses, the bugs form a shrinking square that rotates counterclockwise. The center of the square does not move. This center, then, is the only “distinguished” point, so we focus our analysis on it. Many otherwise </w:t>
      </w:r>
      <w:proofErr w:type="spellStart"/>
      <w:r>
        <w:t>interactable</w:t>
      </w:r>
      <w:proofErr w:type="spellEnd"/>
      <w:r>
        <w:t xml:space="preserve"> problems become easy once we shift our focus to the natural frame of reference; in this </w:t>
      </w:r>
      <w:proofErr w:type="gramStart"/>
      <w:r>
        <w:t>case</w:t>
      </w:r>
      <w:proofErr w:type="gramEnd"/>
      <w:r>
        <w:t xml:space="preserve"> we should consider a radial frame of reference, one that rotates with the square. For example, pick one of the bugs (it doesn’t matter which one!), and look at the line segment from the center of the square to the bugs. This segment will rotate counterclockwise, and (more importantly) shrink. When it has shrunk to zero, the bugs will have crashed into one another. How fast is shrinking? Forget about the fact that the line is rotating. From the point of view of this radial line, the bug is always traveling at a 45˚ angle. Since the bug travels at unit speed, its radial velocity component is just 1∙cos45˚ = </w:t>
      </w:r>
      <m:oMath>
        <m:rad>
          <m:radPr>
            <m:degHide m:val="1"/>
            <m:ctrlPr>
              <w:rPr>
                <w:rFonts w:ascii="Cambria Math" w:hAnsi="Cambria Math"/>
              </w:rPr>
            </m:ctrlPr>
          </m:radPr>
          <m:deg/>
          <m:e>
            <m:r>
              <w:rPr>
                <w:rFonts w:ascii="Cambria Math" w:hAnsi="Cambria Math"/>
              </w:rPr>
              <m:t>2</m:t>
            </m:r>
          </m:e>
        </m:rad>
        <m:r>
          <w:rPr>
            <w:rFonts w:ascii="Cambria Math" w:hAnsi="Cambria Math"/>
          </w:rPr>
          <m:t>/2</m:t>
        </m:r>
      </m:oMath>
      <w:r>
        <w:t xml:space="preserve"> units per minute, i.e., the radial line shrinks at this speed. Since the original length of the radial line was </w:t>
      </w:r>
      <m:oMath>
        <m:rad>
          <m:radPr>
            <m:degHide m:val="1"/>
            <m:ctrlPr>
              <w:rPr>
                <w:rFonts w:ascii="Cambria Math" w:hAnsi="Cambria Math"/>
              </w:rPr>
            </m:ctrlPr>
          </m:radPr>
          <m:deg/>
          <m:e>
            <m:r>
              <w:rPr>
                <w:rFonts w:ascii="Cambria Math" w:hAnsi="Cambria Math"/>
              </w:rPr>
              <m:t>2</m:t>
            </m:r>
          </m:e>
        </m:rad>
        <m:r>
          <w:rPr>
            <w:rFonts w:ascii="Cambria Math" w:hAnsi="Cambria Math"/>
          </w:rPr>
          <m:t>/2</m:t>
        </m:r>
      </m:oMath>
      <w:r>
        <w:t>, it will take just 1 minute for the bugs to crash.</w:t>
      </w:r>
    </w:p>
    <w:p w14:paraId="75335820" w14:textId="77777777" w:rsidR="00B372D7" w:rsidRDefault="00B372D7" w:rsidP="00B372D7">
      <w:r>
        <w:br w:type="page"/>
      </w:r>
    </w:p>
    <w:p w14:paraId="4DC8B285" w14:textId="1F1285C8" w:rsidR="00B372D7" w:rsidRDefault="00B372D7" w:rsidP="00B372D7">
      <w:r>
        <w:rPr>
          <w:b/>
        </w:rPr>
        <w:lastRenderedPageBreak/>
        <w:t>Another “hidden symmetry” problem</w:t>
      </w:r>
      <w:r w:rsidRPr="00CB6832">
        <w:rPr>
          <w:b/>
        </w:rPr>
        <w:t>.</w:t>
      </w:r>
      <w:r>
        <w:t xml:space="preserve"> Solve </w:t>
      </w:r>
      <m:oMath>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4</m:t>
            </m:r>
          </m:sup>
        </m:sSup>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3</m:t>
            </m:r>
          </m:sup>
        </m:sSup>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m:t>
        </m:r>
        <m:r>
          <w:rPr>
            <w:rFonts w:ascii="Cambria Math" w:eastAsia="Cambria Math" w:hAnsi="Cambria Math" w:cs="Cambria Math"/>
          </w:rPr>
          <m:t>x</m:t>
        </m:r>
        <m:r>
          <w:rPr>
            <w:rFonts w:ascii="Cambria Math" w:eastAsia="Cambria Math" w:hAnsi="Cambria Math"/>
          </w:rPr>
          <m:t>+</m:t>
        </m:r>
        <m:r>
          <m:rPr>
            <m:sty m:val="p"/>
          </m:rPr>
          <w:rPr>
            <w:rFonts w:ascii="Cambria Math" w:eastAsia="Cambria Math" w:hAnsi="Cambria Math"/>
          </w:rPr>
          <m:t>1</m:t>
        </m:r>
        <m:r>
          <w:rPr>
            <w:rFonts w:ascii="Cambria Math" w:eastAsia="Cambria Math" w:hAnsi="Cambria Math"/>
          </w:rPr>
          <m:t>=</m:t>
        </m:r>
        <m:r>
          <m:rPr>
            <m:sty m:val="p"/>
          </m:rPr>
          <w:rPr>
            <w:rFonts w:ascii="Cambria Math" w:eastAsia="Cambria Math" w:hAnsi="Cambria Math"/>
          </w:rPr>
          <m:t>0</m:t>
        </m:r>
      </m:oMath>
      <w:r>
        <w:t>.</w:t>
      </w:r>
    </w:p>
    <w:p w14:paraId="27756B90" w14:textId="77777777" w:rsidR="00B372D7" w:rsidRDefault="00B372D7" w:rsidP="00B372D7"/>
    <w:p w14:paraId="5EAC4595" w14:textId="77777777" w:rsidR="00B372D7" w:rsidRDefault="00B372D7" w:rsidP="00B372D7">
      <w:r>
        <w:br w:type="page"/>
      </w:r>
    </w:p>
    <w:p w14:paraId="11F64FE8" w14:textId="77777777" w:rsidR="00B372D7" w:rsidRPr="00BF047E" w:rsidRDefault="00B372D7" w:rsidP="00B372D7">
      <w:pPr>
        <w:rPr>
          <w:b/>
        </w:rPr>
      </w:pPr>
      <w:r w:rsidRPr="00BF047E">
        <w:rPr>
          <w:rFonts w:hint="eastAsia"/>
          <w:b/>
        </w:rPr>
        <w:lastRenderedPageBreak/>
        <w:t>S</w:t>
      </w:r>
      <w:r w:rsidRPr="00BF047E">
        <w:rPr>
          <w:b/>
        </w:rPr>
        <w:t>olution:</w:t>
      </w:r>
    </w:p>
    <w:p w14:paraId="3164248A" w14:textId="77777777" w:rsidR="00B372D7" w:rsidRDefault="00B372D7" w:rsidP="00B372D7">
      <w:r>
        <w:rPr>
          <w:rFonts w:hint="eastAsia"/>
        </w:rPr>
        <w:t xml:space="preserve"> </w:t>
      </w:r>
      <w:r>
        <w:t xml:space="preserve">While there are other ways of approaching this problem, we will use the symmetry of the coefficients as a starting point to impose yet more symmetry, on the degrees of the terms. Simply divide by </w:t>
      </w:r>
      <m:oMath>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oMath>
      <w:r>
        <w:t>:</w:t>
      </w:r>
    </w:p>
    <w:p w14:paraId="69DA90E1" w14:textId="77777777" w:rsidR="00B372D7" w:rsidRDefault="00B16B48" w:rsidP="00B372D7">
      <m:oMathPara>
        <m:oMath>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m:t>
          </m:r>
          <m:r>
            <w:rPr>
              <w:rFonts w:ascii="Cambria Math" w:eastAsia="Cambria Math" w:hAnsi="Cambria Math" w:cs="Cambria Math"/>
            </w:rPr>
            <m:t>x</m:t>
          </m:r>
          <m:r>
            <w:rPr>
              <w:rFonts w:ascii="Cambria Math" w:eastAsia="Cambria Math" w:hAnsi="Cambria Math"/>
            </w:rPr>
            <m:t>+</m:t>
          </m:r>
          <m:r>
            <m:rPr>
              <m:sty m:val="p"/>
            </m:rPr>
            <w:rPr>
              <w:rFonts w:ascii="Cambria Math" w:eastAsia="Cambria Math" w:hAnsi="Cambria Math"/>
            </w:rPr>
            <m:t>1</m:t>
          </m:r>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x</m:t>
              </m:r>
            </m:den>
          </m:f>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1</m:t>
              </m:r>
            </m:num>
            <m:den>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den>
          </m:f>
          <m:r>
            <w:rPr>
              <w:rFonts w:ascii="Cambria Math" w:eastAsia="Cambria Math" w:hAnsi="Cambria Math"/>
            </w:rPr>
            <m:t>=</m:t>
          </m:r>
          <m:r>
            <m:rPr>
              <m:sty m:val="p"/>
            </m:rPr>
            <w:rPr>
              <w:rFonts w:ascii="Cambria Math" w:eastAsia="Cambria Math" w:hAnsi="Cambria Math"/>
            </w:rPr>
            <m:t>0</m:t>
          </m:r>
        </m:oMath>
      </m:oMathPara>
    </w:p>
    <w:p w14:paraId="00F50446" w14:textId="77777777" w:rsidR="00B372D7" w:rsidRDefault="00B372D7" w:rsidP="00B372D7">
      <w:r>
        <w:t>This looks no simpler, but note that now there is more symmetry, for we can collect</w:t>
      </w:r>
      <w:r>
        <w:rPr>
          <w:rFonts w:hint="eastAsia"/>
        </w:rPr>
        <w:t xml:space="preserve"> </w:t>
      </w:r>
      <w:r>
        <w:t>“like” terms as follows:</w:t>
      </w:r>
    </w:p>
    <w:p w14:paraId="52B1A08F" w14:textId="77777777" w:rsidR="00B372D7" w:rsidRDefault="00B16B48" w:rsidP="00B372D7">
      <m:oMathPara>
        <m:oMath>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1</m:t>
              </m:r>
            </m:num>
            <m:den>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den>
          </m:f>
          <m:r>
            <w:rPr>
              <w:rFonts w:ascii="Cambria Math" w:eastAsia="Cambria Math" w:hAnsi="Cambria Math"/>
            </w:rPr>
            <m:t>+</m:t>
          </m:r>
          <m:r>
            <w:rPr>
              <w:rFonts w:ascii="Cambria Math" w:eastAsia="Cambria Math" w:hAnsi="Cambria Math" w:cs="Cambria Math"/>
            </w:rPr>
            <m:t>x</m:t>
          </m:r>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x</m:t>
              </m:r>
            </m:den>
          </m:f>
          <m:r>
            <w:rPr>
              <w:rFonts w:ascii="Cambria Math" w:eastAsia="Cambria Math" w:hAnsi="Cambria Math"/>
            </w:rPr>
            <m:t>+</m:t>
          </m:r>
          <m:r>
            <m:rPr>
              <m:sty m:val="p"/>
            </m:rPr>
            <w:rPr>
              <w:rFonts w:ascii="Cambria Math" w:eastAsia="Cambria Math" w:hAnsi="Cambria Math"/>
            </w:rPr>
            <m:t>1</m:t>
          </m:r>
          <m:r>
            <w:rPr>
              <w:rFonts w:ascii="Cambria Math" w:eastAsia="Cambria Math" w:hAnsi="Cambria Math"/>
            </w:rPr>
            <m:t>=</m:t>
          </m:r>
          <m:r>
            <m:rPr>
              <m:sty m:val="p"/>
            </m:rPr>
            <w:rPr>
              <w:rFonts w:ascii="Cambria Math" w:eastAsia="Cambria Math" w:hAnsi="Cambria Math"/>
            </w:rPr>
            <m:t>0</m:t>
          </m:r>
        </m:oMath>
      </m:oMathPara>
    </w:p>
    <w:p w14:paraId="03697176" w14:textId="77777777" w:rsidR="00B372D7" w:rsidRDefault="00B372D7" w:rsidP="00B372D7">
      <w:r w:rsidRPr="002D3803">
        <w:t xml:space="preserve">Now make the </w:t>
      </w:r>
      <w:r w:rsidRPr="002D3803">
        <w:rPr>
          <w:b/>
        </w:rPr>
        <w:t>substitution</w:t>
      </w:r>
      <w:r w:rsidRPr="002D3803">
        <w:t xml:space="preserve"> </w:t>
      </w:r>
      <m:oMath>
        <m:r>
          <w:rPr>
            <w:rFonts w:ascii="Cambria Math" w:eastAsia="Cambria Math" w:hAnsi="Cambria Math" w:cs="Cambria Math"/>
          </w:rPr>
          <m:t>u</m:t>
        </m:r>
        <m:box>
          <m:boxPr>
            <m:opEmu m:val="1"/>
            <m:ctrlPr>
              <w:rPr>
                <w:rFonts w:ascii="Cambria Math" w:eastAsia="Cambria Math" w:hAnsi="Cambria Math" w:cs="Cambria Math"/>
                <w:i/>
              </w:rPr>
            </m:ctrlPr>
          </m:boxPr>
          <m:e>
            <m:r>
              <w:rPr>
                <w:rFonts w:ascii="Cambria Math" w:eastAsia="Cambria Math" w:hAnsi="Cambria Math" w:cs="Cambria Math"/>
              </w:rPr>
              <m:t>∶=</m:t>
            </m:r>
          </m:e>
        </m:box>
        <m:r>
          <w:rPr>
            <w:rFonts w:ascii="Cambria Math" w:eastAsia="Cambria Math" w:hAnsi="Cambria Math" w:cs="Cambria Math"/>
          </w:rPr>
          <m:t>x</m:t>
        </m:r>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x</m:t>
            </m:r>
          </m:den>
        </m:f>
      </m:oMath>
      <w:r w:rsidRPr="002D3803">
        <w:t>.</w:t>
      </w:r>
      <w:r>
        <w:rPr>
          <w:rFonts w:hint="eastAsia"/>
        </w:rPr>
        <w:t xml:space="preserve"> </w:t>
      </w:r>
      <w:r w:rsidRPr="002D3803">
        <w:t>Note that</w:t>
      </w:r>
    </w:p>
    <w:p w14:paraId="7F325CD5" w14:textId="77777777" w:rsidR="00B372D7" w:rsidRDefault="00B16B48" w:rsidP="00B372D7">
      <m:oMathPara>
        <m:oMath>
          <m:sSup>
            <m:sSupPr>
              <m:ctrlPr>
                <w:rPr>
                  <w:rFonts w:ascii="Cambria Math" w:eastAsia="Cambria Math" w:hAnsi="Cambria Math"/>
                </w:rPr>
              </m:ctrlPr>
            </m:sSupPr>
            <m:e>
              <m:r>
                <w:rPr>
                  <w:rFonts w:ascii="Cambria Math" w:eastAsia="Cambria Math" w:hAnsi="Cambria Math"/>
                </w:rPr>
                <m:t>u</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+2+</m:t>
          </m:r>
          <m:f>
            <m:fPr>
              <m:ctrlPr>
                <w:rPr>
                  <w:rFonts w:ascii="Cambria Math" w:eastAsia="Cambria Math" w:hAnsi="Cambria Math"/>
                </w:rPr>
              </m:ctrlPr>
            </m:fPr>
            <m:num>
              <m:r>
                <w:rPr>
                  <w:rFonts w:ascii="Cambria Math" w:eastAsia="Cambria Math" w:hAnsi="Cambria Math"/>
                </w:rPr>
                <m:t>1</m:t>
              </m:r>
            </m:num>
            <m:den>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den>
          </m:f>
        </m:oMath>
      </m:oMathPara>
    </w:p>
    <w:p w14:paraId="4A205495" w14:textId="77777777" w:rsidR="00B372D7" w:rsidRDefault="00B372D7" w:rsidP="00B372D7">
      <w:r w:rsidRPr="002D3803">
        <w:t xml:space="preserve">so (1) becomes </w:t>
      </w:r>
      <m:oMath>
        <m:sSup>
          <m:sSupPr>
            <m:ctrlPr>
              <w:rPr>
                <w:rFonts w:ascii="Cambria Math" w:eastAsia="Cambria Math" w:hAnsi="Cambria Math"/>
              </w:rPr>
            </m:ctrlPr>
          </m:sSupPr>
          <m:e>
            <m:r>
              <w:rPr>
                <w:rFonts w:ascii="Cambria Math" w:eastAsia="Cambria Math" w:hAnsi="Cambria Math"/>
              </w:rPr>
              <m:t>u</m:t>
            </m:r>
          </m:e>
          <m:sup>
            <m:r>
              <w:rPr>
                <w:rFonts w:ascii="Cambria Math" w:eastAsia="Cambria Math" w:hAnsi="Cambria Math"/>
              </w:rPr>
              <m:t>2</m:t>
            </m:r>
          </m:sup>
        </m:sSup>
        <m:box>
          <m:boxPr>
            <m:opEmu m:val="1"/>
            <m:ctrlPr>
              <w:rPr>
                <w:rFonts w:ascii="Cambria Math" w:eastAsia="Cambria Math" w:hAnsi="Cambria Math"/>
                <w:i/>
              </w:rPr>
            </m:ctrlPr>
          </m:boxPr>
          <m:e>
            <m:r>
              <w:rPr>
                <w:rFonts w:ascii="Cambria Math" w:eastAsia="Cambria Math" w:hAnsi="Cambria Math"/>
              </w:rPr>
              <m:t>-</m:t>
            </m:r>
          </m:e>
        </m:box>
        <m:r>
          <w:rPr>
            <w:rFonts w:ascii="Cambria Math" w:eastAsia="Cambria Math" w:hAnsi="Cambria Math"/>
          </w:rPr>
          <m:t>2 +u</m:t>
        </m:r>
        <m:r>
          <w:rPr>
            <w:rFonts w:ascii="Cambria Math" w:eastAsia="Cambria Math" w:hAnsi="Cambria Math" w:cs="Cambria Math"/>
          </w:rPr>
          <m:t xml:space="preserve"> </m:t>
        </m:r>
        <m:r>
          <w:rPr>
            <w:rFonts w:ascii="Cambria Math" w:eastAsia="Cambria Math" w:hAnsi="Cambria Math"/>
          </w:rPr>
          <m:t>+</m:t>
        </m:r>
        <m:r>
          <m:rPr>
            <m:sty m:val="p"/>
          </m:rPr>
          <w:rPr>
            <w:rFonts w:ascii="Cambria Math" w:eastAsia="Cambria Math" w:hAnsi="Cambria Math"/>
          </w:rPr>
          <m:t>1</m:t>
        </m:r>
        <m:r>
          <w:rPr>
            <w:rFonts w:ascii="Cambria Math" w:eastAsia="Cambria Math" w:hAnsi="Cambria Math"/>
          </w:rPr>
          <m:t>=</m:t>
        </m:r>
        <m:r>
          <m:rPr>
            <m:sty m:val="p"/>
          </m:rPr>
          <w:rPr>
            <w:rFonts w:ascii="Cambria Math" w:eastAsia="Cambria Math" w:hAnsi="Cambria Math"/>
          </w:rPr>
          <m:t>0</m:t>
        </m:r>
      </m:oMath>
      <w:r>
        <w:t xml:space="preserve">, or </w:t>
      </w:r>
      <m:oMath>
        <m:sSup>
          <m:sSupPr>
            <m:ctrlPr>
              <w:rPr>
                <w:rFonts w:ascii="Cambria Math" w:eastAsia="Cambria Math" w:hAnsi="Cambria Math"/>
              </w:rPr>
            </m:ctrlPr>
          </m:sSupPr>
          <m:e>
            <m:r>
              <w:rPr>
                <w:rFonts w:ascii="Cambria Math" w:eastAsia="Cambria Math" w:hAnsi="Cambria Math"/>
              </w:rPr>
              <m:t>u</m:t>
            </m:r>
          </m:e>
          <m:sup>
            <m:r>
              <w:rPr>
                <w:rFonts w:ascii="Cambria Math" w:eastAsia="Cambria Math" w:hAnsi="Cambria Math"/>
              </w:rPr>
              <m:t>2</m:t>
            </m:r>
          </m:sup>
        </m:sSup>
        <m:r>
          <w:rPr>
            <w:rFonts w:ascii="Cambria Math" w:eastAsia="Cambria Math" w:hAnsi="Cambria Math"/>
          </w:rPr>
          <m:t>+u</m:t>
        </m:r>
        <m:r>
          <w:rPr>
            <w:rFonts w:ascii="Cambria Math" w:eastAsia="Cambria Math" w:hAnsi="Cambria Math" w:cs="Cambria Math"/>
          </w:rPr>
          <m:t xml:space="preserve"> </m:t>
        </m:r>
        <m:box>
          <m:boxPr>
            <m:opEmu m:val="1"/>
            <m:ctrlPr>
              <w:rPr>
                <w:rFonts w:ascii="Cambria Math" w:eastAsia="Cambria Math" w:hAnsi="Cambria Math"/>
                <w:i/>
              </w:rPr>
            </m:ctrlPr>
          </m:boxPr>
          <m:e>
            <m:r>
              <w:rPr>
                <w:rFonts w:ascii="Cambria Math" w:eastAsia="Cambria Math" w:hAnsi="Cambria Math"/>
              </w:rPr>
              <m:t>-</m:t>
            </m:r>
          </m:e>
        </m:box>
        <m:r>
          <m:rPr>
            <m:sty m:val="p"/>
          </m:rPr>
          <w:rPr>
            <w:rFonts w:ascii="Cambria Math" w:eastAsia="Cambria Math" w:hAnsi="Cambria Math"/>
          </w:rPr>
          <m:t>1</m:t>
        </m:r>
        <m:r>
          <w:rPr>
            <w:rFonts w:ascii="Cambria Math" w:eastAsia="Cambria Math" w:hAnsi="Cambria Math"/>
          </w:rPr>
          <m:t>=</m:t>
        </m:r>
        <m:r>
          <m:rPr>
            <m:sty m:val="p"/>
          </m:rPr>
          <w:rPr>
            <w:rFonts w:ascii="Cambria Math" w:eastAsia="Cambria Math" w:hAnsi="Cambria Math"/>
          </w:rPr>
          <m:t>0</m:t>
        </m:r>
      </m:oMath>
      <w:r>
        <w:rPr>
          <w:rFonts w:hint="eastAsia"/>
        </w:rPr>
        <w:t>,</w:t>
      </w:r>
      <w:r>
        <w:t xml:space="preserve"> </w:t>
      </w:r>
      <w:r w:rsidRPr="002D3803">
        <w:t>which has solutions</w:t>
      </w:r>
    </w:p>
    <w:p w14:paraId="5559C60C" w14:textId="77777777" w:rsidR="00B372D7" w:rsidRPr="00A1792E" w:rsidRDefault="00B372D7" w:rsidP="00B372D7">
      <m:oMathPara>
        <m:oMath>
          <m:r>
            <m:rPr>
              <m:sty m:val="p"/>
            </m:rPr>
            <w:rPr>
              <w:rFonts w:ascii="Cambria Math" w:hAnsi="Cambria Math"/>
            </w:rPr>
            <m:t>u=</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5</m:t>
                  </m:r>
                </m:e>
              </m:rad>
            </m:num>
            <m:den>
              <m:r>
                <m:rPr>
                  <m:sty m:val="p"/>
                </m:rPr>
                <w:rPr>
                  <w:rFonts w:ascii="Cambria Math" w:hAnsi="Cambria Math"/>
                </w:rPr>
                <m:t>2</m:t>
              </m:r>
            </m:den>
          </m:f>
        </m:oMath>
      </m:oMathPara>
    </w:p>
    <w:p w14:paraId="700FA61B" w14:textId="77777777" w:rsidR="00B372D7" w:rsidRDefault="00B372D7" w:rsidP="00B372D7">
      <w:r w:rsidRPr="00A1792E">
        <w:t>Solving</w:t>
      </w:r>
      <w:r>
        <w:t xml:space="preserve"> </w:t>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=u</m:t>
        </m:r>
      </m:oMath>
      <w:r w:rsidRPr="00A1792E">
        <w:t xml:space="preserve">, we get </w:t>
      </w:r>
      <m:oMath>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box>
          <m:boxPr>
            <m:opEmu m:val="1"/>
            <m:ctrlPr>
              <w:rPr>
                <w:rFonts w:ascii="Cambria Math" w:eastAsia="Cambria Math" w:hAnsi="Cambria Math"/>
                <w:i/>
              </w:rPr>
            </m:ctrlPr>
          </m:boxPr>
          <m:e>
            <m:r>
              <w:rPr>
                <w:rFonts w:ascii="Cambria Math" w:eastAsia="Cambria Math" w:hAnsi="Cambria Math"/>
              </w:rPr>
              <m:t>-</m:t>
            </m:r>
          </m:e>
        </m:box>
        <m:r>
          <w:rPr>
            <w:rFonts w:ascii="Cambria Math" w:eastAsia="Cambria Math" w:hAnsi="Cambria Math"/>
          </w:rPr>
          <m:t>ux+</m:t>
        </m:r>
        <m:r>
          <m:rPr>
            <m:sty m:val="p"/>
          </m:rPr>
          <w:rPr>
            <w:rFonts w:ascii="Cambria Math" w:eastAsia="Cambria Math" w:hAnsi="Cambria Math"/>
          </w:rPr>
          <m:t>1</m:t>
        </m:r>
        <m:r>
          <w:rPr>
            <w:rFonts w:ascii="Cambria Math" w:eastAsia="Cambria Math" w:hAnsi="Cambria Math"/>
          </w:rPr>
          <m:t>=</m:t>
        </m:r>
        <m:r>
          <m:rPr>
            <m:sty m:val="p"/>
          </m:rPr>
          <w:rPr>
            <w:rFonts w:ascii="Cambria Math" w:eastAsia="Cambria Math" w:hAnsi="Cambria Math"/>
          </w:rPr>
          <m:t>0</m:t>
        </m:r>
      </m:oMath>
      <w:r w:rsidRPr="00A1792E">
        <w:t>, or</w:t>
      </w:r>
    </w:p>
    <w:p w14:paraId="23643B4B" w14:textId="77777777" w:rsidR="00B372D7" w:rsidRPr="00A1792E" w:rsidRDefault="00B372D7" w:rsidP="00B372D7">
      <m:oMathPara>
        <m:oMath>
          <m:r>
            <m:rPr>
              <m:sty m:val="p"/>
            </m:rPr>
            <w:rPr>
              <w:rFonts w:ascii="Cambria Math" w:hAnsi="Cambria Math"/>
            </w:rPr>
            <m:t>u=</m:t>
          </m:r>
          <m:f>
            <m:fPr>
              <m:ctrlPr>
                <w:rPr>
                  <w:rFonts w:ascii="Cambria Math" w:hAnsi="Cambria Math"/>
                </w:rPr>
              </m:ctrlPr>
            </m:fPr>
            <m:num>
              <m:r>
                <m:rPr>
                  <m:sty m:val="p"/>
                </m:rPr>
                <w:rPr>
                  <w:rFonts w:ascii="Cambria Math" w:hAnsi="Cambria Math"/>
                </w:rPr>
                <m:t>u±</m:t>
              </m:r>
              <m:rad>
                <m:radPr>
                  <m:degHide m:val="1"/>
                  <m:ctrlPr>
                    <w:rPr>
                      <w:rFonts w:ascii="Cambria Math" w:hAnsi="Cambria Math"/>
                    </w:rPr>
                  </m:ctrlPr>
                </m:radPr>
                <m:deg/>
                <m:e>
                  <m:sSup>
                    <m:sSupPr>
                      <m:ctrlPr>
                        <w:rPr>
                          <w:rFonts w:ascii="Cambria Math" w:eastAsia="Cambria Math" w:hAnsi="Cambria Math"/>
                        </w:rPr>
                      </m:ctrlPr>
                    </m:sSupPr>
                    <m:e>
                      <m:r>
                        <w:rPr>
                          <w:rFonts w:ascii="Cambria Math" w:eastAsia="Cambria Math" w:hAnsi="Cambria Math"/>
                        </w:rPr>
                        <m:t>u</m:t>
                      </m:r>
                    </m:e>
                    <m:sup>
                      <m:r>
                        <w:rPr>
                          <w:rFonts w:ascii="Cambria Math" w:eastAsia="Cambria Math" w:hAnsi="Cambria Math"/>
                        </w:rPr>
                        <m:t>2</m:t>
                      </m:r>
                    </m:sup>
                  </m:sSup>
                  <m:r>
                    <m:rPr>
                      <m:sty m:val="p"/>
                    </m:rPr>
                    <w:rPr>
                      <w:rFonts w:ascii="Cambria Math" w:hAnsi="Cambria Math"/>
                    </w:rPr>
                    <m:t>-4</m:t>
                  </m:r>
                  <m:r>
                    <w:rPr>
                      <w:rFonts w:ascii="Cambria Math" w:eastAsia="Cambria Math" w:hAnsi="Cambria Math"/>
                    </w:rPr>
                    <m:t xml:space="preserve"> </m:t>
                  </m:r>
                </m:e>
              </m:rad>
            </m:num>
            <m:den>
              <m:r>
                <m:rPr>
                  <m:sty m:val="p"/>
                </m:rPr>
                <w:rPr>
                  <w:rFonts w:ascii="Cambria Math" w:hAnsi="Cambria Math"/>
                </w:rPr>
                <m:t>2</m:t>
              </m:r>
            </m:den>
          </m:f>
        </m:oMath>
      </m:oMathPara>
    </w:p>
    <w:p w14:paraId="57436BDC" w14:textId="77777777" w:rsidR="00B372D7" w:rsidRDefault="00B372D7" w:rsidP="00B372D7">
      <w:r w:rsidRPr="00A1792E">
        <w:t>Putting these together, we have</w:t>
      </w:r>
    </w:p>
    <w:p w14:paraId="508DB8ED" w14:textId="77777777" w:rsidR="00B372D7" w:rsidRDefault="00B372D7" w:rsidP="00B372D7">
      <m:oMathPara>
        <m:oMath>
          <m:r>
            <w:rPr>
              <w:rFonts w:ascii="Cambria Math" w:hAnsi="Cambria Math"/>
            </w:rPr>
            <m:t>x=</m:t>
          </m:r>
          <m:f>
            <m:fPr>
              <m:ctrlPr>
                <w:rPr>
                  <w:rFonts w:ascii="Cambria Math" w:hAnsi="Cambria Math"/>
                  <w:i/>
                </w:rPr>
              </m:ctrlPr>
            </m:fPr>
            <m:num>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2</m:t>
                      </m:r>
                    </m:sup>
                  </m:sSup>
                  <m:r>
                    <w:rPr>
                      <w:rFonts w:ascii="Cambria Math" w:hAnsi="Cambria Math"/>
                    </w:rPr>
                    <m:t>-4</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r>
                <w:rPr>
                  <w:rFonts w:ascii="Cambria Math" w:hAnsi="Cambria Math"/>
                </w:rPr>
                <m:t>±ⅈ</m:t>
              </m:r>
              <m:rad>
                <m:radPr>
                  <m:degHide m:val="1"/>
                  <m:ctrlPr>
                    <w:rPr>
                      <w:rFonts w:ascii="Cambria Math" w:hAnsi="Cambria Math"/>
                      <w:i/>
                    </w:rPr>
                  </m:ctrlPr>
                </m:radPr>
                <m:deg/>
                <m:e>
                  <m:r>
                    <w:rPr>
                      <w:rFonts w:ascii="Cambria Math" w:hAnsi="Cambria Math"/>
                    </w:rPr>
                    <m:t>10±2</m:t>
                  </m:r>
                  <m:rad>
                    <m:radPr>
                      <m:degHide m:val="1"/>
                      <m:ctrlPr>
                        <w:rPr>
                          <w:rFonts w:ascii="Cambria Math" w:hAnsi="Cambria Math"/>
                          <w:i/>
                        </w:rPr>
                      </m:ctrlPr>
                    </m:radPr>
                    <m:deg/>
                    <m:e>
                      <m:r>
                        <w:rPr>
                          <w:rFonts w:ascii="Cambria Math" w:hAnsi="Cambria Math"/>
                        </w:rPr>
                        <m:t>5</m:t>
                      </m:r>
                    </m:e>
                  </m:rad>
                </m:e>
              </m:rad>
            </m:num>
            <m:den>
              <m:r>
                <w:rPr>
                  <w:rFonts w:ascii="Cambria Math" w:hAnsi="Cambria Math"/>
                </w:rPr>
                <m:t>4</m:t>
              </m:r>
            </m:den>
          </m:f>
        </m:oMath>
      </m:oMathPara>
    </w:p>
    <w:p w14:paraId="67FC4C6A" w14:textId="77777777" w:rsidR="00B372D7" w:rsidRDefault="00B372D7" w:rsidP="00B372D7">
      <w:pPr>
        <w:ind w:firstLineChars="50" w:firstLine="110"/>
      </w:pPr>
      <w:r>
        <w:t>The last few steps are mere "technical details." The two crux moves were to</w:t>
      </w:r>
      <w:r>
        <w:rPr>
          <w:rFonts w:hint="eastAsia"/>
        </w:rPr>
        <w:t xml:space="preserve"> </w:t>
      </w:r>
      <w:r>
        <w:t>increase the symmetry of the problem and then make the symmetrical substitution</w:t>
      </w:r>
      <w:r>
        <w:rPr>
          <w:rFonts w:hint="eastAsia"/>
        </w:rPr>
        <w:t xml:space="preserve"> </w:t>
      </w:r>
      <m:oMath>
        <m:r>
          <w:rPr>
            <w:rFonts w:ascii="Cambria Math" w:hAnsi="Cambria Math"/>
          </w:rPr>
          <m:t>u=x+</m:t>
        </m:r>
        <m:sSup>
          <m:sSupPr>
            <m:ctrlPr>
              <w:rPr>
                <w:rFonts w:ascii="Cambria Math" w:hAnsi="Cambria Math"/>
                <w:i/>
              </w:rPr>
            </m:ctrlPr>
          </m:sSupPr>
          <m:e>
            <m:r>
              <w:rPr>
                <w:rFonts w:ascii="Cambria Math" w:hAnsi="Cambria Math"/>
              </w:rPr>
              <m:t>x</m:t>
            </m:r>
          </m:e>
          <m:sup>
            <m:r>
              <w:rPr>
                <w:rFonts w:ascii="Cambria Math" w:hAnsi="Cambria Math"/>
              </w:rPr>
              <m:t>-1</m:t>
            </m:r>
          </m:sup>
        </m:sSup>
      </m:oMath>
      <w:r>
        <w:t>.</w:t>
      </w:r>
    </w:p>
    <w:p w14:paraId="5E23AB85" w14:textId="77777777" w:rsidR="00873EAE" w:rsidRDefault="00873EAE">
      <w:pPr>
        <w:rPr>
          <w:b/>
        </w:rPr>
      </w:pPr>
    </w:p>
    <w:p w14:paraId="197800A2" w14:textId="77777777" w:rsidR="00873EAE" w:rsidRDefault="00873EAE">
      <w:pPr>
        <w:rPr>
          <w:b/>
        </w:rPr>
      </w:pPr>
    </w:p>
    <w:p w14:paraId="2BBD0F3C" w14:textId="77777777" w:rsidR="00873EAE" w:rsidRDefault="00873EAE">
      <w:pPr>
        <w:rPr>
          <w:b/>
        </w:rPr>
      </w:pPr>
    </w:p>
    <w:p w14:paraId="0EFE361C" w14:textId="77777777" w:rsidR="00873EAE" w:rsidRDefault="00873EAE">
      <w:pPr>
        <w:rPr>
          <w:b/>
        </w:rPr>
      </w:pPr>
    </w:p>
    <w:p w14:paraId="496E8452" w14:textId="77777777" w:rsidR="00873EAE" w:rsidRDefault="00873EAE">
      <w:pPr>
        <w:rPr>
          <w:b/>
        </w:rPr>
      </w:pPr>
    </w:p>
    <w:p w14:paraId="6C1F3139" w14:textId="77777777" w:rsidR="00873EAE" w:rsidRDefault="00873EAE">
      <w:pPr>
        <w:rPr>
          <w:b/>
        </w:rPr>
      </w:pPr>
    </w:p>
    <w:p w14:paraId="03B04FAC" w14:textId="77777777" w:rsidR="00873EAE" w:rsidRDefault="00873EAE">
      <w:pPr>
        <w:rPr>
          <w:b/>
        </w:rPr>
      </w:pPr>
    </w:p>
    <w:p w14:paraId="24A2FEEF" w14:textId="77777777" w:rsidR="00B372D7" w:rsidRDefault="00B372D7">
      <w:pPr>
        <w:rPr>
          <w:b/>
        </w:rPr>
      </w:pPr>
    </w:p>
    <w:p w14:paraId="6233F961" w14:textId="77777777" w:rsidR="00233E41" w:rsidRPr="00F0368A" w:rsidRDefault="003325FB">
      <w:pPr>
        <w:rPr>
          <w:b/>
        </w:rPr>
      </w:pPr>
      <w:r w:rsidRPr="00F0368A">
        <w:rPr>
          <w:b/>
        </w:rPr>
        <w:lastRenderedPageBreak/>
        <w:t xml:space="preserve">The </w:t>
      </w:r>
      <w:r w:rsidR="00233E41" w:rsidRPr="00F0368A">
        <w:rPr>
          <w:b/>
        </w:rPr>
        <w:t xml:space="preserve">Extreme </w:t>
      </w:r>
      <w:r w:rsidRPr="00F0368A">
        <w:rPr>
          <w:b/>
        </w:rPr>
        <w:t xml:space="preserve">principle: </w:t>
      </w:r>
    </w:p>
    <w:p w14:paraId="7EF2D72D" w14:textId="6D4C4221" w:rsidR="00BE0007" w:rsidRDefault="004319F2">
      <w:r>
        <w:t xml:space="preserve">What is the area between </w:t>
      </w:r>
      <w:r w:rsidR="003325FB">
        <w:t xml:space="preserve">the </w:t>
      </w:r>
      <w:r>
        <w:t xml:space="preserve">two concentric circles </w:t>
      </w:r>
      <w:r w:rsidR="003325FB">
        <w:t xml:space="preserve">below? The only thing you know is </w:t>
      </w:r>
      <w:r>
        <w:t>that a line</w:t>
      </w:r>
      <w:r w:rsidR="003325FB">
        <w:t xml:space="preserve"> tangent to the inner circle </w:t>
      </w:r>
      <w:r w:rsidR="00B372D7">
        <w:t>that</w:t>
      </w:r>
      <w:r w:rsidR="003325FB">
        <w:t xml:space="preserve"> </w:t>
      </w:r>
      <w:r>
        <w:t xml:space="preserve">bisects the outer circle is 10 units long. </w:t>
      </w:r>
    </w:p>
    <w:p w14:paraId="4535CA7D" w14:textId="77777777" w:rsidR="004319F2" w:rsidRDefault="00FD41A4">
      <w:r>
        <w:rPr>
          <w:noProof/>
        </w:rPr>
        <mc:AlternateContent>
          <mc:Choice Requires="wps">
            <w:drawing>
              <wp:anchor distT="0" distB="0" distL="114300" distR="114300" simplePos="0" relativeHeight="251682816" behindDoc="0" locked="0" layoutInCell="1" allowOverlap="1" wp14:anchorId="41FB588A" wp14:editId="62806D50">
                <wp:simplePos x="0" y="0"/>
                <wp:positionH relativeFrom="column">
                  <wp:posOffset>3257550</wp:posOffset>
                </wp:positionH>
                <wp:positionV relativeFrom="paragraph">
                  <wp:posOffset>19685</wp:posOffset>
                </wp:positionV>
                <wp:extent cx="38100" cy="1384300"/>
                <wp:effectExtent l="0" t="0" r="19050" b="25400"/>
                <wp:wrapNone/>
                <wp:docPr id="1" name="Straight Connector 1"/>
                <wp:cNvGraphicFramePr/>
                <a:graphic xmlns:a="http://schemas.openxmlformats.org/drawingml/2006/main">
                  <a:graphicData uri="http://schemas.microsoft.com/office/word/2010/wordprocessingShape">
                    <wps:wsp>
                      <wps:cNvCnPr/>
                      <wps:spPr>
                        <a:xfrm flipH="1" flipV="1">
                          <a:off x="0" y="0"/>
                          <a:ext cx="38100" cy="138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56FE2C96" id="Straight Connector 1"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55pt" to="259.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" strokecolor="#5b9bd5 [3204]" strokeweight=".5pt">
                <v:stroke joinstyle="miter"/>
              </v:line>
            </w:pict>
          </mc:Fallback>
        </mc:AlternateContent>
      </w:r>
      <w:r w:rsidR="00233E41" w:rsidRPr="00233E41">
        <w:rPr>
          <w:noProof/>
        </w:rPr>
        <mc:AlternateContent>
          <mc:Choice Requires="wps">
            <w:drawing>
              <wp:anchor distT="0" distB="0" distL="114300" distR="114300" simplePos="0" relativeHeight="251661312" behindDoc="0" locked="0" layoutInCell="1" allowOverlap="1" wp14:anchorId="73EE8554" wp14:editId="207DDD9B">
                <wp:simplePos x="0" y="0"/>
                <wp:positionH relativeFrom="column">
                  <wp:posOffset>2266950</wp:posOffset>
                </wp:positionH>
                <wp:positionV relativeFrom="paragraph">
                  <wp:posOffset>5715</wp:posOffset>
                </wp:positionV>
                <wp:extent cx="1485900" cy="1454150"/>
                <wp:effectExtent l="0" t="0" r="19050" b="12700"/>
                <wp:wrapNone/>
                <wp:docPr id="7" name="Oval 7"/>
                <wp:cNvGraphicFramePr/>
                <a:graphic xmlns:a="http://schemas.openxmlformats.org/drawingml/2006/main">
                  <a:graphicData uri="http://schemas.microsoft.com/office/word/2010/wordprocessingShape">
                    <wps:wsp>
                      <wps:cNvSpPr/>
                      <wps:spPr>
                        <a:xfrm>
                          <a:off x="0" y="0"/>
                          <a:ext cx="1485900" cy="14541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6E15EB78" id="Oval 7" o:spid="_x0000_s1026" style="position:absolute;margin-left:178.5pt;margin-top:.45pt;width:117pt;height:1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" fillcolor="white [3212]" strokecolor="#1f4d78 [1604]" strokeweight="1pt">
                <v:stroke joinstyle="miter"/>
              </v:oval>
            </w:pict>
          </mc:Fallback>
        </mc:AlternateContent>
      </w:r>
      <w:r w:rsidR="00233E41" w:rsidRPr="00233E41">
        <w:rPr>
          <w:noProof/>
        </w:rPr>
        <mc:AlternateContent>
          <mc:Choice Requires="wps">
            <w:drawing>
              <wp:anchor distT="0" distB="0" distL="114300" distR="114300" simplePos="0" relativeHeight="251662336" behindDoc="0" locked="0" layoutInCell="1" allowOverlap="1" wp14:anchorId="17AB40FA" wp14:editId="1FE87D1B">
                <wp:simplePos x="0" y="0"/>
                <wp:positionH relativeFrom="column">
                  <wp:posOffset>2717800</wp:posOffset>
                </wp:positionH>
                <wp:positionV relativeFrom="paragraph">
                  <wp:posOffset>431165</wp:posOffset>
                </wp:positionV>
                <wp:extent cx="558800" cy="552450"/>
                <wp:effectExtent l="0" t="0" r="12700" b="19050"/>
                <wp:wrapNone/>
                <wp:docPr id="8" name="Oval 8"/>
                <wp:cNvGraphicFramePr/>
                <a:graphic xmlns:a="http://schemas.openxmlformats.org/drawingml/2006/main">
                  <a:graphicData uri="http://schemas.microsoft.com/office/word/2010/wordprocessingShape">
                    <wps:wsp>
                      <wps:cNvSpPr/>
                      <wps:spPr>
                        <a:xfrm>
                          <a:off x="0" y="0"/>
                          <a:ext cx="558800" cy="5524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54160B3E" id="Oval 8" o:spid="_x0000_s1026" style="position:absolute;margin-left:214pt;margin-top:33.95pt;width:44pt;height:4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" fillcolor="white [3212]" strokecolor="#1f4d78 [1604]" strokeweight="1pt">
                <v:stroke joinstyle="miter"/>
              </v:oval>
            </w:pict>
          </mc:Fallback>
        </mc:AlternateContent>
      </w:r>
    </w:p>
    <w:p w14:paraId="3BA6020A" w14:textId="77777777" w:rsidR="00233E41" w:rsidRDefault="00233E41"/>
    <w:p w14:paraId="6AA9114C" w14:textId="77777777" w:rsidR="00233E41" w:rsidRDefault="00233E41"/>
    <w:p w14:paraId="73097E60" w14:textId="77777777" w:rsidR="00233E41" w:rsidRDefault="00233E41"/>
    <w:p w14:paraId="4E422D0C" w14:textId="77777777" w:rsidR="00233E41" w:rsidRDefault="00233E41"/>
    <w:p w14:paraId="5BC70F15" w14:textId="77777777" w:rsidR="00233E41" w:rsidRDefault="00233E41"/>
    <w:p w14:paraId="7E9A7DC7" w14:textId="77777777" w:rsidR="00F0368A" w:rsidRDefault="00F0368A"/>
    <w:p w14:paraId="07D843BE" w14:textId="77777777" w:rsidR="00F0368A" w:rsidRDefault="00F0368A"/>
    <w:p w14:paraId="0EAB7AA9" w14:textId="77777777" w:rsidR="00F0368A" w:rsidRDefault="00F0368A"/>
    <w:p w14:paraId="638D666E" w14:textId="77777777" w:rsidR="00F0368A" w:rsidRDefault="00F0368A"/>
    <w:p w14:paraId="429F7D47" w14:textId="77777777" w:rsidR="00F0368A" w:rsidRDefault="00F0368A"/>
    <w:p w14:paraId="7B95D52C" w14:textId="77777777" w:rsidR="00F0368A" w:rsidRDefault="00F0368A"/>
    <w:p w14:paraId="3E1FE4A8" w14:textId="77777777" w:rsidR="00F0368A" w:rsidRDefault="00F0368A"/>
    <w:p w14:paraId="6893DB9E" w14:textId="77777777" w:rsidR="00F0368A" w:rsidRDefault="00F0368A"/>
    <w:p w14:paraId="0B5D2D65" w14:textId="77777777" w:rsidR="00F0368A" w:rsidRDefault="00F0368A"/>
    <w:p w14:paraId="10A32BE0" w14:textId="77777777" w:rsidR="00F0368A" w:rsidRDefault="00F0368A"/>
    <w:p w14:paraId="5ED6DBFB" w14:textId="77777777" w:rsidR="00F0368A" w:rsidRDefault="00F0368A"/>
    <w:p w14:paraId="73C22172" w14:textId="77777777" w:rsidR="00F0368A" w:rsidRDefault="00F0368A"/>
    <w:p w14:paraId="7989F684" w14:textId="77777777" w:rsidR="00F0368A" w:rsidRDefault="00F0368A"/>
    <w:p w14:paraId="3CC31991" w14:textId="77777777" w:rsidR="00F0368A" w:rsidRDefault="00F0368A"/>
    <w:p w14:paraId="23B8B402" w14:textId="77777777" w:rsidR="00F0368A" w:rsidRDefault="00F0368A"/>
    <w:p w14:paraId="7FDE6C84" w14:textId="77777777" w:rsidR="00F0368A" w:rsidRDefault="00F0368A"/>
    <w:p w14:paraId="12F60236" w14:textId="77777777" w:rsidR="00F0368A" w:rsidRDefault="00F0368A"/>
    <w:p w14:paraId="02BF87A5" w14:textId="77777777" w:rsidR="00F0368A" w:rsidRDefault="00F0368A"/>
    <w:p w14:paraId="08C376FF" w14:textId="77777777" w:rsidR="00F0368A" w:rsidRDefault="00F0368A"/>
    <w:p w14:paraId="4DB8D501" w14:textId="77777777" w:rsidR="00F0368A" w:rsidRDefault="00F0368A"/>
    <w:p w14:paraId="46D052F5" w14:textId="77777777" w:rsidR="004319F2" w:rsidRPr="00F0368A" w:rsidRDefault="00F0368A">
      <w:pPr>
        <w:rPr>
          <w:b/>
        </w:rPr>
      </w:pPr>
      <w:r w:rsidRPr="00F0368A">
        <w:rPr>
          <w:b/>
        </w:rPr>
        <w:lastRenderedPageBreak/>
        <w:t>Solution:</w:t>
      </w:r>
    </w:p>
    <w:p w14:paraId="410B561F" w14:textId="77777777" w:rsidR="00233E41" w:rsidRDefault="00F0368A">
      <w:r>
        <w:rPr>
          <w:noProof/>
        </w:rPr>
        <mc:AlternateContent>
          <mc:Choice Requires="wpg">
            <w:drawing>
              <wp:anchor distT="0" distB="0" distL="114300" distR="114300" simplePos="0" relativeHeight="251664384" behindDoc="0" locked="0" layoutInCell="1" allowOverlap="1" wp14:anchorId="229626E4" wp14:editId="755EB9B7">
                <wp:simplePos x="0" y="0"/>
                <wp:positionH relativeFrom="column">
                  <wp:posOffset>2223575</wp:posOffset>
                </wp:positionH>
                <wp:positionV relativeFrom="paragraph">
                  <wp:posOffset>220003</wp:posOffset>
                </wp:positionV>
                <wp:extent cx="1485900" cy="1454150"/>
                <wp:effectExtent l="0" t="0" r="19050" b="12700"/>
                <wp:wrapNone/>
                <wp:docPr id="2" name="Group 2"/>
                <wp:cNvGraphicFramePr/>
                <a:graphic xmlns:a="http://schemas.openxmlformats.org/drawingml/2006/main">
                  <a:graphicData uri="http://schemas.microsoft.com/office/word/2010/wordprocessingGroup">
                    <wpg:wgp>
                      <wpg:cNvGrpSpPr/>
                      <wpg:grpSpPr>
                        <a:xfrm>
                          <a:off x="0" y="0"/>
                          <a:ext cx="1485900" cy="1454150"/>
                          <a:chOff x="0" y="0"/>
                          <a:chExt cx="1485900" cy="1454150"/>
                        </a:xfrm>
                      </wpg:grpSpPr>
                      <wps:wsp>
                        <wps:cNvPr id="3" name="Oval 3"/>
                        <wps:cNvSpPr/>
                        <wps:spPr>
                          <a:xfrm>
                            <a:off x="0" y="0"/>
                            <a:ext cx="1485900" cy="14541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450850" y="425450"/>
                            <a:ext cx="558800" cy="5524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flipV="1">
                            <a:off x="990600" y="25400"/>
                            <a:ext cx="38100" cy="138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rot="5400000">
                            <a:off x="971550" y="571500"/>
                            <a:ext cx="411800" cy="229552"/>
                          </a:xfrm>
                          <a:prstGeom prst="rect">
                            <a:avLst/>
                          </a:prstGeom>
                          <a:solidFill>
                            <a:schemeClr val="lt1"/>
                          </a:solidFill>
                          <a:ln w="6350">
                            <a:solidFill>
                              <a:schemeClr val="bg1"/>
                            </a:solidFill>
                          </a:ln>
                        </wps:spPr>
                        <wps:txbx>
                          <w:txbxContent>
                            <w:p w14:paraId="4E0786DC" w14:textId="77777777" w:rsidR="00F0739D" w:rsidRDefault="00F0739D">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9626E4" id="Group 2" o:spid="_x0000_s1026" style="position:absolute;margin-left:175.1pt;margin-top:17.3pt;width:117pt;height:114.5pt;z-index:251664384" coordsize="1485900,1454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">
                <v:oval id="Oval 3" o:spid="_x0000_s1027" style="position:absolute;width:1485900;height:14541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QBvQAA&#10;ANoAAAAPAAAAZHJzL2Rvd25yZXYueG1sRE9Ni8IwEL0L/ocwgjebquBKNYoIwoIn3QWvYzO21WYS&#10;kqxWf71ZWNjj++Yt151pxZ18aCwrGGc5COLS6oYrBd9fu9EcRIjIGlvLpOBJAdarfm+JhbYPPtD9&#10;GCuRSjgUqKCO0RVShrImgyGzjjhpF+sNxgR9JbXHRyo3rZzk+UwabDgt1OhoW1N5O/4YBYfSnauP&#10;k520s4vbJerqu/1LqeGg2yxAROriv/kv/akVTOH3SroBcvUG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R+cQBvQAAANoAAAAPAAAAAAAAAAAAAAAAAJcCAABkcnMvZG93bnJldi54&#10;bWxQSwUGAAAAAAQABAD1AAAAgQMAAAAA&#10;" fillcolor="white [3212]" strokecolor="#1f4d78 [1604]" strokeweight="1pt">
                  <v:stroke joinstyle="miter"/>
                </v:oval>
                <v:oval id="Oval 4" o:spid="_x0000_s1028" style="position:absolute;left:450850;top:425450;width:558800;height:552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Fx1vQAA&#10;ANoAAAAPAAAAZHJzL2Rvd25yZXYueG1sRE9Ni8IwEL0L/ocwgjebKuJKNYoIwoIn3QWvYzO21WYS&#10;kqxWf71ZWNjj++Yt151pxZ18aCwrGGc5COLS6oYrBd9fu9EcRIjIGlvLpOBJAdarfm+JhbYPPtD9&#10;GCuRSjgUqKCO0RVShrImgyGzjjhpF+sNxgR9JbXHRyo3rZzk+UwabDgt1OhoW1N5O/4YBYfSnauP&#10;k520s4vbJerqu/1LqeGg2yxAROriv/kv/akVTOH3SroBcvUG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eEFx1vQAAANoAAAAPAAAAAAAAAAAAAAAAAJcCAABkcnMvZG93bnJldi54&#10;bWxQSwUGAAAAAAQABAD1AAAAgQMAAAAA&#10;" fillcolor="white [3212]" strokecolor="#1f4d78 [1604]" strokeweight="1pt">
                  <v:stroke joinstyle="miter"/>
                </v:oval>
                <v:line id="Straight Connector 5" o:spid="_x0000_s1029" style="position:absolute;flip:x y;visibility:visible;mso-wrap-style:square" from="990600,25400" to="10287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FQKcIAAADaAAAADwAAAGRycy9kb3ducmV2LnhtbESPQWsCMRSE7wX/Q3hCL0UTBZdlNYoI&#10;Qj30oG3vj81zd3Hzsiapu+2vN4LQ4zAz3zCrzWBbcSMfGscaZlMFgrh0puFKw9fnfpKDCBHZYOuY&#10;NPxSgM169LLCwriej3Q7xUokCIcCNdQxdoWUoazJYpi6jjh5Z+ctxiR9JY3HPsFtK+dKZdJiw2mh&#10;xo52NZWX04/VcKC/RfP2PfvIK9W7fX69+kxlWr+Oh+0SRKQh/oef7XejYQGPK+kG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oFQKcIAAADaAAAADwAAAAAAAAAAAAAA&#10;AAChAgAAZHJzL2Rvd25yZXYueG1sUEsFBgAAAAAEAAQA+QAAAJADAAAAAA==&#10;" strokecolor="#5b9bd5 [3204]" strokeweight=".5pt">
                  <v:stroke joinstyle="miter"/>
                </v:line>
                <v:shapetype id="_x0000_t202" coordsize="21600,21600" o:spt="202" path="m0,0l0,21600,21600,21600,21600,0xe">
                  <v:stroke joinstyle="miter"/>
                  <v:path gradientshapeok="t" o:connecttype="rect"/>
                </v:shapetype>
                <v:shape id="Text Box 10" o:spid="_x0000_s1030" type="#_x0000_t202" style="position:absolute;left:971550;top:571500;width:411800;height:22955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PT3wgAA&#10;ANsAAAAPAAAAZHJzL2Rvd25yZXYueG1sRI/NqsJADIX3F3yHIYKbi051IVIdRRSpi6vgzwOETmyL&#10;nUzpjFrf3iwuuEs4J+d8Waw6V6sntaHybGA8SkAR595WXBi4XnbDGagQkS3WnsnAmwKslr2fBabW&#10;v/hEz3MslIRwSNFAGWOTah3ykhyGkW+IRbv51mGUtS20bfEl4a7WkySZaocVS0OJDW1Kyu/nhzOw&#10;PfyGg79X2Rqz7MiXW3gcN3/GDPrdeg4qUhe/5v/rvRV8oZdfZAC9/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o9PfCAAAA2wAAAA8AAAAAAAAAAAAAAAAAlwIAAGRycy9kb3du&#10;cmV2LnhtbFBLBQYAAAAABAAEAPUAAACGAwAAAAA=&#10;" fillcolor="white [3201]" strokecolor="white [3212]" strokeweight=".5pt">
                  <v:textbox>
                    <w:txbxContent>
                      <w:p w14:paraId="4E0786DC" w14:textId="77777777" w:rsidR="00F0739D" w:rsidRDefault="00F0739D">
                        <w:r>
                          <w:t>10</w:t>
                        </w:r>
                      </w:p>
                    </w:txbxContent>
                  </v:textbox>
                </v:shape>
              </v:group>
            </w:pict>
          </mc:Fallback>
        </mc:AlternateContent>
      </w:r>
      <w:r>
        <w:t>First, sketch</w:t>
      </w:r>
      <w:r w:rsidR="00233E41">
        <w:t xml:space="preserve"> an example</w:t>
      </w:r>
      <w:r>
        <w:t>:</w:t>
      </w:r>
      <w:r w:rsidR="00233E41">
        <w:t xml:space="preserve"> </w:t>
      </w:r>
    </w:p>
    <w:p w14:paraId="6AF3CA49" w14:textId="77777777" w:rsidR="00F0739D" w:rsidRDefault="00F0739D"/>
    <w:p w14:paraId="25A4495C" w14:textId="77777777" w:rsidR="00F0739D" w:rsidRDefault="00F0739D"/>
    <w:p w14:paraId="2A9F0532" w14:textId="77777777" w:rsidR="00F0739D" w:rsidRDefault="00F0739D"/>
    <w:p w14:paraId="3197208A" w14:textId="77777777" w:rsidR="00F0739D" w:rsidRDefault="00F0739D"/>
    <w:p w14:paraId="0DC80BA7" w14:textId="77777777" w:rsidR="00F0739D" w:rsidRDefault="00F0739D"/>
    <w:p w14:paraId="4E73BE03" w14:textId="77777777" w:rsidR="00F0739D" w:rsidRDefault="00F0739D"/>
    <w:p w14:paraId="494D69B5" w14:textId="77777777" w:rsidR="00F0739D" w:rsidRDefault="00F0739D" w:rsidP="00F0739D">
      <w:r>
        <w:t>From here there are two ways to solve it one is to use geometry to find the answer and the other is to look at the extreme case where the answer becomes obvious.</w:t>
      </w:r>
    </w:p>
    <w:p w14:paraId="39DD1ED2" w14:textId="2FC39F3E" w:rsidR="00F0739D" w:rsidRDefault="00CE3C2F" w:rsidP="00F0739D">
      <w:pPr>
        <w:rPr>
          <w:rFonts w:cstheme="minorHAnsi"/>
        </w:rPr>
      </w:pPr>
      <w:r w:rsidRPr="003325FB">
        <w:rPr>
          <w:b/>
          <w:noProof/>
        </w:rPr>
        <mc:AlternateContent>
          <mc:Choice Requires="wps">
            <w:drawing>
              <wp:anchor distT="0" distB="0" distL="114300" distR="114300" simplePos="0" relativeHeight="251667456" behindDoc="0" locked="0" layoutInCell="1" allowOverlap="1" wp14:anchorId="231F74E9" wp14:editId="08D4DE99">
                <wp:simplePos x="0" y="0"/>
                <wp:positionH relativeFrom="column">
                  <wp:posOffset>3060700</wp:posOffset>
                </wp:positionH>
                <wp:positionV relativeFrom="paragraph">
                  <wp:posOffset>923290</wp:posOffset>
                </wp:positionV>
                <wp:extent cx="44450" cy="1212850"/>
                <wp:effectExtent l="0" t="0" r="31750" b="25400"/>
                <wp:wrapNone/>
                <wp:docPr id="12" name="Straight Connector 12"/>
                <wp:cNvGraphicFramePr/>
                <a:graphic xmlns:a="http://schemas.openxmlformats.org/drawingml/2006/main">
                  <a:graphicData uri="http://schemas.microsoft.com/office/word/2010/wordprocessingShape">
                    <wps:wsp>
                      <wps:cNvCnPr/>
                      <wps:spPr>
                        <a:xfrm flipH="1" flipV="1">
                          <a:off x="0" y="0"/>
                          <a:ext cx="44450" cy="1212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7096C759" id="Straight Connector 12"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72.7pt" to="244.5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" strokecolor="#5b9bd5 [3204]" strokeweight=".5pt">
                <v:stroke joinstyle="miter"/>
              </v:line>
            </w:pict>
          </mc:Fallback>
        </mc:AlternateContent>
      </w:r>
      <w:r w:rsidRPr="003325FB">
        <w:rPr>
          <w:b/>
          <w:noProof/>
        </w:rPr>
        <mc:AlternateContent>
          <mc:Choice Requires="wps">
            <w:drawing>
              <wp:anchor distT="0" distB="0" distL="114300" distR="114300" simplePos="0" relativeHeight="251666432" behindDoc="0" locked="0" layoutInCell="1" allowOverlap="1" wp14:anchorId="696C3FCA" wp14:editId="78D808AA">
                <wp:simplePos x="0" y="0"/>
                <wp:positionH relativeFrom="column">
                  <wp:posOffset>2406650</wp:posOffset>
                </wp:positionH>
                <wp:positionV relativeFrom="paragraph">
                  <wp:posOffset>935990</wp:posOffset>
                </wp:positionV>
                <wp:extent cx="1301750" cy="1206500"/>
                <wp:effectExtent l="0" t="0" r="12700" b="12700"/>
                <wp:wrapNone/>
                <wp:docPr id="11" name="Oval 11"/>
                <wp:cNvGraphicFramePr/>
                <a:graphic xmlns:a="http://schemas.openxmlformats.org/drawingml/2006/main">
                  <a:graphicData uri="http://schemas.microsoft.com/office/word/2010/wordprocessingShape">
                    <wps:wsp>
                      <wps:cNvSpPr/>
                      <wps:spPr>
                        <a:xfrm>
                          <a:off x="0" y="0"/>
                          <a:ext cx="1301750" cy="12065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1147638A" id="Oval 11" o:spid="_x0000_s1026" style="position:absolute;margin-left:189.5pt;margin-top:73.7pt;width:102.5pt;height: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" fillcolor="white [3212]" strokecolor="#1f4d78 [1604]" strokeweight="1pt">
                <v:stroke joinstyle="miter"/>
              </v:oval>
            </w:pict>
          </mc:Fallback>
        </mc:AlternateContent>
      </w:r>
      <w:r w:rsidR="003325FB" w:rsidRPr="003325FB">
        <w:rPr>
          <w:b/>
        </w:rPr>
        <w:t xml:space="preserve">Preferred solution: </w:t>
      </w:r>
      <w:r w:rsidR="00B372D7">
        <w:rPr>
          <w:b/>
        </w:rPr>
        <w:t>Use “</w:t>
      </w:r>
      <w:r w:rsidR="003325FB" w:rsidRPr="003325FB">
        <w:rPr>
          <w:b/>
        </w:rPr>
        <w:t>Extreme case</w:t>
      </w:r>
      <w:r w:rsidR="00B372D7">
        <w:rPr>
          <w:b/>
        </w:rPr>
        <w:t>”</w:t>
      </w:r>
      <w:r w:rsidR="003325FB" w:rsidRPr="003325FB">
        <w:rPr>
          <w:b/>
        </w:rPr>
        <w:t>.</w:t>
      </w:r>
      <w:r w:rsidR="003325FB">
        <w:t xml:space="preserve"> </w:t>
      </w:r>
      <w:r w:rsidR="00F0739D">
        <w:t xml:space="preserve"> Since the only constraint is the tangent line we </w:t>
      </w:r>
      <w:r>
        <w:t>can</w:t>
      </w:r>
      <w:r w:rsidR="00F0739D">
        <w:t xml:space="preserve"> change the </w:t>
      </w:r>
      <w:r>
        <w:t>radii</w:t>
      </w:r>
      <w:r w:rsidR="00F0739D">
        <w:t xml:space="preserve"> of the inner circle and outer circle as much as we want </w:t>
      </w:r>
      <w:r>
        <w:t>as long as the tangent line still fits and can bisect the outer circle. So</w:t>
      </w:r>
      <w:r w:rsidR="00B372D7">
        <w:t>,</w:t>
      </w:r>
      <w:r>
        <w:t xml:space="preserve"> what happens if we set the inner circle’s radius to 0? Well it becomes a point and the tangent line becomes the diameter of the outer circle. </w:t>
      </w:r>
      <w:r w:rsidR="00612D3E">
        <w:t>Therefore,</w:t>
      </w:r>
      <w:r>
        <w:t xml:space="preserve"> the area is </w:t>
      </w:r>
      <w:r>
        <w:rPr>
          <w:rFonts w:cstheme="minorHAnsi"/>
        </w:rPr>
        <w:t>π</w:t>
      </w:r>
      <w:r>
        <w:t>r^2 = 25</w:t>
      </w:r>
      <w:r>
        <w:rPr>
          <w:rFonts w:cstheme="minorHAnsi"/>
        </w:rPr>
        <w:t xml:space="preserve">π. </w:t>
      </w:r>
    </w:p>
    <w:p w14:paraId="72F41E80" w14:textId="77777777" w:rsidR="00CE3C2F" w:rsidRDefault="00CE3C2F" w:rsidP="00F0739D">
      <w:pPr>
        <w:rPr>
          <w:rFonts w:cstheme="minorHAnsi"/>
        </w:rPr>
      </w:pPr>
    </w:p>
    <w:p w14:paraId="1A4307E4" w14:textId="77777777" w:rsidR="00CE3C2F" w:rsidRDefault="00CE3C2F" w:rsidP="00F0739D">
      <w:pPr>
        <w:rPr>
          <w:rFonts w:cstheme="minorHAnsi"/>
        </w:rPr>
      </w:pPr>
    </w:p>
    <w:p w14:paraId="1892852E" w14:textId="77777777" w:rsidR="00CE3C2F" w:rsidRDefault="00612D3E" w:rsidP="00F0739D">
      <w:pPr>
        <w:rPr>
          <w:rFonts w:cstheme="minorHAnsi"/>
        </w:rPr>
      </w:pPr>
      <w:r>
        <w:rPr>
          <w:noProof/>
        </w:rPr>
        <mc:AlternateContent>
          <mc:Choice Requires="wps">
            <w:drawing>
              <wp:anchor distT="0" distB="0" distL="114300" distR="114300" simplePos="0" relativeHeight="251680768" behindDoc="0" locked="0" layoutInCell="1" allowOverlap="1" wp14:anchorId="77B9B91E" wp14:editId="2AFFADE2">
                <wp:simplePos x="0" y="0"/>
                <wp:positionH relativeFrom="column">
                  <wp:posOffset>3047999</wp:posOffset>
                </wp:positionH>
                <wp:positionV relativeFrom="paragraph">
                  <wp:posOffset>92075</wp:posOffset>
                </wp:positionV>
                <wp:extent cx="45719" cy="45719"/>
                <wp:effectExtent l="0" t="0" r="12065" b="12065"/>
                <wp:wrapNone/>
                <wp:docPr id="25" name="Oval 2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35B3BE78" id="Oval 25" o:spid="_x0000_s1026" style="position:absolute;margin-left:240pt;margin-top:7.25pt;width:3.6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" fillcolor="black [3213]" strokecolor="#1f4d78 [1604]" strokeweight="1pt">
                <v:stroke joinstyle="miter"/>
              </v:oval>
            </w:pict>
          </mc:Fallback>
        </mc:AlternateContent>
      </w:r>
    </w:p>
    <w:p w14:paraId="480BF6E6" w14:textId="77777777" w:rsidR="00CE3C2F" w:rsidRDefault="00CE3C2F" w:rsidP="00F0739D">
      <w:pPr>
        <w:rPr>
          <w:rFonts w:cstheme="minorHAnsi"/>
        </w:rPr>
      </w:pPr>
    </w:p>
    <w:p w14:paraId="0E0BB072" w14:textId="77777777" w:rsidR="00CE3C2F" w:rsidRDefault="00CE3C2F" w:rsidP="00F0739D">
      <w:pPr>
        <w:rPr>
          <w:rFonts w:cstheme="minorHAnsi"/>
        </w:rPr>
      </w:pPr>
    </w:p>
    <w:p w14:paraId="717CC58D" w14:textId="77777777" w:rsidR="00612D3E" w:rsidRDefault="00612D3E" w:rsidP="00F0739D">
      <w:pPr>
        <w:rPr>
          <w:rFonts w:cstheme="minorHAnsi"/>
        </w:rPr>
      </w:pPr>
    </w:p>
    <w:p w14:paraId="5AB39EA5" w14:textId="77777777" w:rsidR="00612D3E" w:rsidRDefault="00612D3E" w:rsidP="00F0739D">
      <w:pPr>
        <w:rPr>
          <w:rFonts w:cstheme="minorHAnsi"/>
        </w:rPr>
      </w:pPr>
    </w:p>
    <w:p w14:paraId="37D9F37D" w14:textId="77777777" w:rsidR="00F0368A" w:rsidRDefault="00F0368A" w:rsidP="00F0739D">
      <w:pPr>
        <w:rPr>
          <w:rFonts w:cstheme="minorHAnsi"/>
          <w:b/>
        </w:rPr>
      </w:pPr>
    </w:p>
    <w:p w14:paraId="3F5ECA31" w14:textId="77777777" w:rsidR="00F0368A" w:rsidRDefault="00F0368A" w:rsidP="00F0739D">
      <w:pPr>
        <w:rPr>
          <w:rFonts w:cstheme="minorHAnsi"/>
          <w:b/>
        </w:rPr>
      </w:pPr>
    </w:p>
    <w:p w14:paraId="327F9417" w14:textId="77777777" w:rsidR="00F0368A" w:rsidRDefault="00F0368A" w:rsidP="00F0739D">
      <w:pPr>
        <w:rPr>
          <w:rFonts w:cstheme="minorHAnsi"/>
          <w:b/>
        </w:rPr>
      </w:pPr>
    </w:p>
    <w:p w14:paraId="63610B79" w14:textId="77777777" w:rsidR="00F0368A" w:rsidRDefault="00F0368A" w:rsidP="00F0739D">
      <w:pPr>
        <w:rPr>
          <w:rFonts w:cstheme="minorHAnsi"/>
          <w:b/>
        </w:rPr>
      </w:pPr>
    </w:p>
    <w:p w14:paraId="1D0207FC" w14:textId="77777777" w:rsidR="00F0368A" w:rsidRDefault="00F0368A" w:rsidP="00F0739D">
      <w:pPr>
        <w:rPr>
          <w:rFonts w:cstheme="minorHAnsi"/>
          <w:b/>
        </w:rPr>
      </w:pPr>
    </w:p>
    <w:p w14:paraId="71F91F04" w14:textId="77777777" w:rsidR="00F0368A" w:rsidRDefault="00F0368A" w:rsidP="00F0739D">
      <w:pPr>
        <w:rPr>
          <w:rFonts w:cstheme="minorHAnsi"/>
          <w:b/>
        </w:rPr>
      </w:pPr>
    </w:p>
    <w:p w14:paraId="7D27DFCD" w14:textId="77777777" w:rsidR="00F0368A" w:rsidRDefault="00F0368A" w:rsidP="00F0739D">
      <w:pPr>
        <w:rPr>
          <w:rFonts w:cstheme="minorHAnsi"/>
          <w:b/>
        </w:rPr>
      </w:pPr>
    </w:p>
    <w:p w14:paraId="7DC1A558" w14:textId="77777777" w:rsidR="00F0368A" w:rsidRDefault="00F0368A" w:rsidP="00F0739D">
      <w:pPr>
        <w:rPr>
          <w:rFonts w:cstheme="minorHAnsi"/>
          <w:b/>
        </w:rPr>
      </w:pPr>
    </w:p>
    <w:p w14:paraId="08F11423" w14:textId="77777777" w:rsidR="00F0368A" w:rsidRDefault="00F0368A" w:rsidP="00F0739D">
      <w:pPr>
        <w:rPr>
          <w:rFonts w:cstheme="minorHAnsi"/>
          <w:b/>
        </w:rPr>
      </w:pPr>
    </w:p>
    <w:p w14:paraId="239E3D3C" w14:textId="77777777" w:rsidR="00CE3C2F" w:rsidRDefault="00F0368A" w:rsidP="00F0739D">
      <w:pPr>
        <w:rPr>
          <w:rFonts w:cstheme="minorHAnsi"/>
        </w:rPr>
      </w:pPr>
      <w:r>
        <w:rPr>
          <w:rFonts w:cstheme="minorHAnsi"/>
          <w:b/>
        </w:rPr>
        <w:lastRenderedPageBreak/>
        <w:t xml:space="preserve">“Standard” </w:t>
      </w:r>
      <w:r w:rsidR="00090EB5" w:rsidRPr="003325FB">
        <w:rPr>
          <w:rFonts w:cstheme="minorHAnsi"/>
          <w:b/>
          <w:noProof/>
        </w:rPr>
        <mc:AlternateContent>
          <mc:Choice Requires="wpg">
            <w:drawing>
              <wp:anchor distT="0" distB="0" distL="114300" distR="114300" simplePos="0" relativeHeight="251678720" behindDoc="0" locked="0" layoutInCell="1" allowOverlap="1" wp14:anchorId="12D14B43" wp14:editId="0240F33B">
                <wp:simplePos x="0" y="0"/>
                <wp:positionH relativeFrom="column">
                  <wp:posOffset>4356100</wp:posOffset>
                </wp:positionH>
                <wp:positionV relativeFrom="paragraph">
                  <wp:posOffset>-50800</wp:posOffset>
                </wp:positionV>
                <wp:extent cx="1485900" cy="1454150"/>
                <wp:effectExtent l="0" t="0" r="19050" b="12700"/>
                <wp:wrapNone/>
                <wp:docPr id="6" name="Group 6"/>
                <wp:cNvGraphicFramePr/>
                <a:graphic xmlns:a="http://schemas.openxmlformats.org/drawingml/2006/main">
                  <a:graphicData uri="http://schemas.microsoft.com/office/word/2010/wordprocessingGroup">
                    <wpg:wgp>
                      <wpg:cNvGrpSpPr/>
                      <wpg:grpSpPr>
                        <a:xfrm>
                          <a:off x="0" y="0"/>
                          <a:ext cx="1485900" cy="1454150"/>
                          <a:chOff x="0" y="0"/>
                          <a:chExt cx="1485900" cy="1454150"/>
                        </a:xfrm>
                      </wpg:grpSpPr>
                      <wps:wsp>
                        <wps:cNvPr id="13" name="Oval 13"/>
                        <wps:cNvSpPr/>
                        <wps:spPr>
                          <a:xfrm>
                            <a:off x="0" y="0"/>
                            <a:ext cx="1485900" cy="14541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450850" y="425450"/>
                            <a:ext cx="558800" cy="5524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flipH="1" flipV="1">
                            <a:off x="990600" y="25400"/>
                            <a:ext cx="38100" cy="138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Text Box 18"/>
                        <wps:cNvSpPr txBox="1"/>
                        <wps:spPr>
                          <a:xfrm>
                            <a:off x="603250" y="57150"/>
                            <a:ext cx="254000" cy="304800"/>
                          </a:xfrm>
                          <a:prstGeom prst="rect">
                            <a:avLst/>
                          </a:prstGeom>
                          <a:solidFill>
                            <a:schemeClr val="lt1"/>
                          </a:solidFill>
                          <a:ln w="6350">
                            <a:solidFill>
                              <a:schemeClr val="bg1"/>
                            </a:solidFill>
                          </a:ln>
                        </wps:spPr>
                        <wps:txbx>
                          <w:txbxContent>
                            <w:p w14:paraId="124C7D4B" w14:textId="77777777" w:rsidR="00CE3C2F" w:rsidRDefault="00CE3C2F">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749300" y="660400"/>
                            <a:ext cx="400050" cy="323850"/>
                          </a:xfrm>
                          <a:prstGeom prst="rect">
                            <a:avLst/>
                          </a:prstGeom>
                          <a:noFill/>
                          <a:ln w="6350">
                            <a:noFill/>
                          </a:ln>
                        </wps:spPr>
                        <wps:txbx>
                          <w:txbxContent>
                            <w:p w14:paraId="1A5BD9AD" w14:textId="77777777" w:rsidR="00CE3C2F" w:rsidRPr="00CE3C2F" w:rsidRDefault="00CE3C2F" w:rsidP="00CE3C2F">
                              <w:pPr>
                                <w:rPr>
                                  <w:sz w:val="24"/>
                                  <w:szCs w:val="24"/>
                                </w:rPr>
                              </w:pPr>
                              <w:r w:rsidRPr="00CE3C2F">
                                <w:rPr>
                                  <w:sz w:val="24"/>
                                  <w:szCs w:val="2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rot="5400000">
                            <a:off x="955675" y="320675"/>
                            <a:ext cx="411800" cy="229552"/>
                          </a:xfrm>
                          <a:prstGeom prst="rect">
                            <a:avLst/>
                          </a:prstGeom>
                          <a:noFill/>
                          <a:ln w="6350">
                            <a:noFill/>
                          </a:ln>
                        </wps:spPr>
                        <wps:txbx>
                          <w:txbxContent>
                            <w:p w14:paraId="1B3C8DF3" w14:textId="77777777" w:rsidR="00CE3C2F" w:rsidRDefault="00CE3C2F" w:rsidP="00CE3C2F">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rot="5400000">
                            <a:off x="1101725" y="638175"/>
                            <a:ext cx="411800" cy="229552"/>
                          </a:xfrm>
                          <a:prstGeom prst="rect">
                            <a:avLst/>
                          </a:prstGeom>
                          <a:noFill/>
                          <a:ln w="6350">
                            <a:noFill/>
                          </a:ln>
                        </wps:spPr>
                        <wps:txbx>
                          <w:txbxContent>
                            <w:p w14:paraId="11406CC9" w14:textId="77777777" w:rsidR="00CE3C2F" w:rsidRDefault="00CE3C2F" w:rsidP="00CE3C2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D14B43" id="Group 6" o:spid="_x0000_s1031" style="position:absolute;margin-left:343pt;margin-top:-3.95pt;width:117pt;height:114.5pt;z-index:251678720" coordsize="1485900,1454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">
                <v:oval id="Oval 13" o:spid="_x0000_s1032" style="position:absolute;width:1485900;height:14541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pSJwQAA&#10;ANsAAAAPAAAAZHJzL2Rvd25yZXYueG1sRE/RisIwEHwX/Iewgm82VcGTahQRhAOf9A58XZu1rTab&#10;kOS0+vXm4ODeZnd2ZnaW68604k4+NJYVjLMcBHFpdcOVgu+v3WgOIkRkja1lUvCkAOtVv7fEQtsH&#10;H+h+jJVIJhwKVFDH6AopQ1mTwZBZR5y4i/UGYxp9JbXHRzI3rZzk+UwabDgl1OhoW1N5O/4YBYfS&#10;nauPk520s4vbpdXVd/uXUsNBt1mAiNTF/+M/9adO70/ht0sCIF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1qUicEAAADbAAAADwAAAAAAAAAAAAAAAACXAgAAZHJzL2Rvd25y&#10;ZXYueG1sUEsFBgAAAAAEAAQA9QAAAIUDAAAAAA==&#10;" fillcolor="white [3212]" strokecolor="#1f4d78 [1604]" strokeweight="1pt">
                  <v:stroke joinstyle="miter"/>
                </v:oval>
                <v:oval id="Oval 14" o:spid="_x0000_s1033" style="position:absolute;left:450850;top:425450;width:558800;height:552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wz9wQAA&#10;ANsAAAAPAAAAZHJzL2Rvd25yZXYueG1sRE/RisIwEHwX/Iewgm82VcSTahQRhAOf9A58XZu1rTab&#10;kOS0+vXm4ODeZnd2ZnaW68604k4+NJYVjLMcBHFpdcOVgu+v3WgOIkRkja1lUvCkAOtVv7fEQtsH&#10;H+h+jJVIJhwKVFDH6AopQ1mTwZBZR5y4i/UGYxp9JbXHRzI3rZzk+UwabDgl1OhoW1N5O/4YBYfS&#10;nauPk520s4vbpdXVd/uXUsNBt1mAiNTF/+M/9adO70/ht0sCIF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LMM/cEAAADbAAAADwAAAAAAAAAAAAAAAACXAgAAZHJzL2Rvd25y&#10;ZXYueG1sUEsFBgAAAAAEAAQA9QAAAIUDAAAAAA==&#10;" fillcolor="white [3212]" strokecolor="#1f4d78 [1604]" strokeweight="1pt">
                  <v:stroke joinstyle="miter"/>
                </v:oval>
                <v:line id="Straight Connector 15" o:spid="_x0000_s1034" style="position:absolute;flip:x y;visibility:visible;mso-wrap-style:square" from="990600,25400" to="10287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3sI0MEAAADbAAAADwAAAGRycy9kb3ducmV2LnhtbERPTWsCMRC9F/wPYYReiiYKLstqFBGE&#10;euhB296Hzbi7uJmsSepu++uNIPQ2j/c5q81gW3EjHxrHGmZTBYK4dKbhSsPX536SgwgR2WDrmDT8&#10;UoDNevSywsK4no90O8VKpBAOBWqoY+wKKUNZk8UwdR1x4s7OW4wJ+koaj30Kt62cK5VJiw2nhho7&#10;2tVUXk4/VsOB/hbN2/fsI69U7/b59eozlWn9Oh62SxCRhvgvfrrfTZq/gMcv6QC5v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TewjQwQAAANsAAAAPAAAAAAAAAAAAAAAA&#10;AKECAABkcnMvZG93bnJldi54bWxQSwUGAAAAAAQABAD5AAAAjwMAAAAA&#10;" strokecolor="#5b9bd5 [3204]" strokeweight=".5pt">
                  <v:stroke joinstyle="miter"/>
                </v:line>
                <v:shape id="Text Box 18" o:spid="_x0000_s1035" type="#_x0000_t202" style="position:absolute;left:603250;top:57150;width:2540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1dpxxAAA&#10;ANsAAAAPAAAAZHJzL2Rvd25yZXYueG1sRI9Ba8JAEIXvhf6HZQre6qZVikRXCUpRbEFqe+ltyI5J&#10;aHY2ZEeN/75zKPQ2w3vz3jeL1RBac6E+NZEdPI0zMMRl9A1XDr4+Xx9nYJIge2wjk4MbJVgt7+8W&#10;mPt45Q+6HKUyGsIpRwe1SJdbm8qaAqZx7IhVO8U+oOjaV9b3eNXw0NrnLHuxARvWhho7WtdU/hzP&#10;wcF++o2bibzRTXg4FMV21k3Tu3Ojh6GYgxEa5N/8d73ziq+w+osOY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tXaccQAAADbAAAADwAAAAAAAAAAAAAAAACXAgAAZHJzL2Rv&#10;d25yZXYueG1sUEsFBgAAAAAEAAQA9QAAAIgDAAAAAA==&#10;" fillcolor="white [3201]" strokecolor="white [3212]" strokeweight=".5pt">
                  <v:textbox>
                    <w:txbxContent>
                      <w:p w14:paraId="124C7D4B" w14:textId="77777777" w:rsidR="00CE3C2F" w:rsidRDefault="00CE3C2F">
                        <w:r>
                          <w:t>R</w:t>
                        </w:r>
                      </w:p>
                    </w:txbxContent>
                  </v:textbox>
                </v:shape>
                <v:shape id="Text Box 22" o:spid="_x0000_s1036" type="#_x0000_t202" style="position:absolute;left:749300;top:660400;width:40005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evewwAA&#10;ANsAAAAPAAAAZHJzL2Rvd25yZXYueG1sRI9Bi8IwFITvgv8hPMGbphYUqUaRguwi7kHXi7dn82yL&#10;zUttotb99UYQ9jjMzDfMfNmaStypcaVlBaNhBII4s7rkXMHhdz2YgnAeWWNlmRQ8ycFy0e3MMdH2&#10;wTu6730uAoRdggoK7+tESpcVZNANbU0cvLNtDPogm1zqBh8BbioZR9FEGiw5LBRYU1pQdtnfjIJN&#10;uv7B3Sk2078q/dqeV/X1cBwr1e+1qxkIT63/D3/a31pBHMP7S/gB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5evewwAAANsAAAAPAAAAAAAAAAAAAAAAAJcCAABkcnMvZG93&#10;bnJldi54bWxQSwUGAAAAAAQABAD1AAAAhwMAAAAA&#10;" filled="f" stroked="f" strokeweight=".5pt">
                  <v:textbox>
                    <w:txbxContent>
                      <w:p w14:paraId="1A5BD9AD" w14:textId="77777777" w:rsidR="00CE3C2F" w:rsidRPr="00CE3C2F" w:rsidRDefault="00CE3C2F" w:rsidP="00CE3C2F">
                        <w:pPr>
                          <w:rPr>
                            <w:sz w:val="24"/>
                            <w:szCs w:val="24"/>
                          </w:rPr>
                        </w:pPr>
                        <w:r w:rsidRPr="00CE3C2F">
                          <w:rPr>
                            <w:sz w:val="24"/>
                            <w:szCs w:val="24"/>
                          </w:rPr>
                          <w:t>r</w:t>
                        </w:r>
                      </w:p>
                    </w:txbxContent>
                  </v:textbox>
                </v:shape>
                <v:shape id="Text Box 23" o:spid="_x0000_s1037" type="#_x0000_t202" style="position:absolute;left:955675;top:320675;width:411800;height:22955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e2qvgAA&#10;ANsAAAAPAAAAZHJzL2Rvd25yZXYueG1sRI/NCsIwEITvgu8QVvCmaVVEqrEUQfDoH3hdmrWtNpvS&#10;RK1vbwTB4zAz3zCrtDO1eFLrKssK4nEEgji3uuJCwfm0HS1AOI+ssbZMCt7kIF33eytMtH3xgZ5H&#10;X4gAYZeggtL7JpHS5SUZdGPbEAfvaluDPsi2kLrFV4CbWk6iaC4NVhwWSmxoU1J+Pz6Mgkue2a0v&#10;ZnvrbvtDE8fUnd4PpYaDLluC8NT5f/jX3mkFkyl8v4QfIN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pF3tqr4AAADbAAAADwAAAAAAAAAAAAAAAACXAgAAZHJzL2Rvd25yZXYu&#10;eG1sUEsFBgAAAAAEAAQA9QAAAIIDAAAAAA==&#10;" filled="f" stroked="f" strokeweight=".5pt">
                  <v:textbox>
                    <w:txbxContent>
                      <w:p w14:paraId="1B3C8DF3" w14:textId="77777777" w:rsidR="00CE3C2F" w:rsidRDefault="00CE3C2F" w:rsidP="00CE3C2F">
                        <w:r>
                          <w:t>5</w:t>
                        </w:r>
                      </w:p>
                    </w:txbxContent>
                  </v:textbox>
                </v:shape>
                <v:shape id="Text Box 24" o:spid="_x0000_s1038" type="#_x0000_t202" style="position:absolute;left:1101725;top:638175;width:411800;height:22955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HXevgAA&#10;ANsAAAAPAAAAZHJzL2Rvd25yZXYueG1sRI/NCsIwEITvgu8QVvBm04qIVGMpguDRP/C6NGtbbTal&#10;iVrf3giCx2FmvmFWWW8a8aTO1ZYVJFEMgriwuuZSwfm0nSxAOI+ssbFMCt7kIFsPBytMtX3xgZ5H&#10;X4oAYZeigsr7NpXSFRUZdJFtiYN3tZ1BH2RXSt3hK8BNI6dxPJcGaw4LFba0qai4Hx9GwaXI7daX&#10;s711t/2hTRLqT++HUuNRny9BeOr9P/xr77SC6Qy+X8IPkO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7R13r4AAADbAAAADwAAAAAAAAAAAAAAAACXAgAAZHJzL2Rvd25yZXYu&#10;eG1sUEsFBgAAAAAEAAQA9QAAAIIDAAAAAA==&#10;" filled="f" stroked="f" strokeweight=".5pt">
                  <v:textbox>
                    <w:txbxContent>
                      <w:p w14:paraId="11406CC9" w14:textId="77777777" w:rsidR="00CE3C2F" w:rsidRDefault="00CE3C2F" w:rsidP="00CE3C2F">
                        <w:r>
                          <w:t>10</w:t>
                        </w:r>
                      </w:p>
                    </w:txbxContent>
                  </v:textbox>
                </v:shape>
              </v:group>
            </w:pict>
          </mc:Fallback>
        </mc:AlternateContent>
      </w:r>
      <w:r w:rsidR="00CE3C2F" w:rsidRPr="003325FB">
        <w:rPr>
          <w:rFonts w:cstheme="minorHAnsi"/>
          <w:b/>
          <w:noProof/>
        </w:rPr>
        <mc:AlternateContent>
          <mc:Choice Requires="wps">
            <w:drawing>
              <wp:anchor distT="0" distB="0" distL="114300" distR="114300" simplePos="0" relativeHeight="251673600" behindDoc="0" locked="0" layoutInCell="1" allowOverlap="1" wp14:anchorId="10BFC028" wp14:editId="273B67F9">
                <wp:simplePos x="0" y="0"/>
                <wp:positionH relativeFrom="column">
                  <wp:posOffset>5086350</wp:posOffset>
                </wp:positionH>
                <wp:positionV relativeFrom="paragraph">
                  <wp:posOffset>3175</wp:posOffset>
                </wp:positionV>
                <wp:extent cx="222250" cy="635000"/>
                <wp:effectExtent l="0" t="0" r="25400" b="12700"/>
                <wp:wrapNone/>
                <wp:docPr id="17" name="Straight Connector 17"/>
                <wp:cNvGraphicFramePr/>
                <a:graphic xmlns:a="http://schemas.openxmlformats.org/drawingml/2006/main">
                  <a:graphicData uri="http://schemas.microsoft.com/office/word/2010/wordprocessingShape">
                    <wps:wsp>
                      <wps:cNvCnPr/>
                      <wps:spPr>
                        <a:xfrm flipV="1">
                          <a:off x="0" y="0"/>
                          <a:ext cx="222250" cy="63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8258A92" id="Straight Connector 17"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400.5pt,.25pt" to="418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" strokecolor="#5b9bd5 [3204]" strokeweight=".5pt">
                <v:stroke joinstyle="miter"/>
              </v:line>
            </w:pict>
          </mc:Fallback>
        </mc:AlternateContent>
      </w:r>
      <w:r w:rsidR="00CE3C2F" w:rsidRPr="003325FB">
        <w:rPr>
          <w:rFonts w:cstheme="minorHAnsi"/>
          <w:b/>
          <w:noProof/>
        </w:rPr>
        <mc:AlternateContent>
          <mc:Choice Requires="wps">
            <w:drawing>
              <wp:anchor distT="0" distB="0" distL="114300" distR="114300" simplePos="0" relativeHeight="251672576" behindDoc="0" locked="0" layoutInCell="1" allowOverlap="1" wp14:anchorId="2D1070BC" wp14:editId="6AC19564">
                <wp:simplePos x="0" y="0"/>
                <wp:positionH relativeFrom="column">
                  <wp:posOffset>5073650</wp:posOffset>
                </wp:positionH>
                <wp:positionV relativeFrom="paragraph">
                  <wp:posOffset>644525</wp:posOffset>
                </wp:positionV>
                <wp:extent cx="260350" cy="0"/>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260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33ABD65"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pt,50.75pt" to="420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" strokecolor="#5b9bd5 [3204]" strokeweight=".5pt">
                <v:stroke joinstyle="miter"/>
              </v:line>
            </w:pict>
          </mc:Fallback>
        </mc:AlternateContent>
      </w:r>
      <w:r>
        <w:rPr>
          <w:rFonts w:cstheme="minorHAnsi"/>
          <w:b/>
        </w:rPr>
        <w:t>g</w:t>
      </w:r>
      <w:r w:rsidR="00CE3C2F" w:rsidRPr="003325FB">
        <w:rPr>
          <w:rFonts w:cstheme="minorHAnsi"/>
          <w:b/>
        </w:rPr>
        <w:t>eometry</w:t>
      </w:r>
      <w:r w:rsidR="003325FB" w:rsidRPr="003325FB">
        <w:rPr>
          <w:rFonts w:cstheme="minorHAnsi"/>
          <w:b/>
        </w:rPr>
        <w:t xml:space="preserve"> based solution</w:t>
      </w:r>
      <w:r w:rsidR="00CE3C2F" w:rsidRPr="003325FB">
        <w:rPr>
          <w:rFonts w:cstheme="minorHAnsi"/>
          <w:b/>
        </w:rPr>
        <w:t>:</w:t>
      </w:r>
      <w:r w:rsidR="00CE3C2F">
        <w:rPr>
          <w:rFonts w:cstheme="minorHAnsi"/>
        </w:rPr>
        <w:t xml:space="preserve"> R^2 = </w:t>
      </w:r>
      <w:proofErr w:type="spellStart"/>
      <w:r w:rsidR="00CE3C2F">
        <w:rPr>
          <w:rFonts w:cstheme="minorHAnsi"/>
        </w:rPr>
        <w:t>r^2</w:t>
      </w:r>
      <w:proofErr w:type="spellEnd"/>
      <w:r w:rsidR="00CE3C2F">
        <w:rPr>
          <w:rFonts w:cstheme="minorHAnsi"/>
        </w:rPr>
        <w:t xml:space="preserve"> + 5^2</w:t>
      </w:r>
      <w:r>
        <w:rPr>
          <w:rFonts w:cstheme="minorHAnsi"/>
        </w:rPr>
        <w:t xml:space="preserve"> (from the triangle) </w:t>
      </w:r>
    </w:p>
    <w:p w14:paraId="089FFB52" w14:textId="77777777" w:rsidR="00612D3E" w:rsidRDefault="00612D3E" w:rsidP="00612D3E">
      <w:pPr>
        <w:rPr>
          <w:rFonts w:eastAsiaTheme="minorEastAsia" w:cstheme="minorHAnsi"/>
        </w:rPr>
      </w:pPr>
      <w:r>
        <w:rPr>
          <w:rFonts w:cstheme="minorHAnsi"/>
        </w:rPr>
        <w:t xml:space="preserve">Area between = </w:t>
      </w:r>
      <w:proofErr w:type="spellStart"/>
      <w:r>
        <w:rPr>
          <w:rFonts w:cstheme="minorHAnsi"/>
        </w:rPr>
        <w:t>AreaLarge</w:t>
      </w:r>
      <w:proofErr w:type="spellEnd"/>
      <w:r>
        <w:rPr>
          <w:rFonts w:cstheme="minorHAnsi"/>
        </w:rPr>
        <w:t xml:space="preserve"> – </w:t>
      </w:r>
      <w:proofErr w:type="spellStart"/>
      <w:r>
        <w:rPr>
          <w:rFonts w:cstheme="minorHAnsi"/>
        </w:rPr>
        <w:t>AreaSmall</w:t>
      </w:r>
      <w:proofErr w:type="spellEnd"/>
      <w:r>
        <w:rPr>
          <w:rFonts w:cstheme="minorHAnsi"/>
        </w:rPr>
        <w:t xml:space="preserve"> = </w:t>
      </w:r>
      <m:oMath>
        <m:r>
          <w:rPr>
            <w:rFonts w:ascii="Cambria Math" w:hAnsi="Cambria Math" w:cstheme="minorHAnsi"/>
          </w:rPr>
          <m:t>π</m:t>
        </m:r>
        <m:sSup>
          <m:sSupPr>
            <m:ctrlPr>
              <w:rPr>
                <w:rFonts w:ascii="Cambria Math" w:hAnsi="Cambria Math" w:cstheme="minorHAnsi"/>
              </w:rPr>
            </m:ctrlPr>
          </m:sSupPr>
          <m:e>
            <m:r>
              <w:rPr>
                <w:rFonts w:ascii="Cambria Math" w:hAnsi="Cambria Math" w:cstheme="minorHAnsi"/>
              </w:rPr>
              <m:t>R</m:t>
            </m:r>
          </m:e>
          <m:sup>
            <m:r>
              <w:rPr>
                <w:rFonts w:ascii="Cambria Math" w:hAnsi="Cambria Math" w:cstheme="minorHAnsi"/>
              </w:rPr>
              <m:t>2</m:t>
            </m:r>
          </m:sup>
        </m:sSup>
        <m:r>
          <w:rPr>
            <w:rFonts w:ascii="Cambria Math" w:hAnsi="Cambria Math" w:cstheme="minorHAnsi"/>
          </w:rPr>
          <m:t>- π</m:t>
        </m:r>
        <m:sSup>
          <m:sSupPr>
            <m:ctrlPr>
              <w:rPr>
                <w:rFonts w:ascii="Cambria Math" w:hAnsi="Cambria Math" w:cstheme="minorHAnsi"/>
              </w:rPr>
            </m:ctrlPr>
          </m:sSupPr>
          <m:e>
            <m:r>
              <w:rPr>
                <w:rFonts w:ascii="Cambria Math" w:hAnsi="Cambria Math" w:cstheme="minorHAnsi"/>
              </w:rPr>
              <m:t>r</m:t>
            </m:r>
          </m:e>
          <m:sup>
            <m:r>
              <w:rPr>
                <w:rFonts w:ascii="Cambria Math" w:hAnsi="Cambria Math" w:cstheme="minorHAnsi"/>
              </w:rPr>
              <m:t>2</m:t>
            </m:r>
          </m:sup>
        </m:sSup>
      </m:oMath>
      <w:r>
        <w:rPr>
          <w:rFonts w:eastAsiaTheme="minorEastAsia" w:cstheme="minorHAnsi"/>
        </w:rPr>
        <w:t xml:space="preserve"> =</w:t>
      </w:r>
      <m:oMath>
        <m:r>
          <w:rPr>
            <w:rFonts w:ascii="Cambria Math" w:hAnsi="Cambria Math" w:cstheme="minorHAnsi"/>
          </w:rPr>
          <m:t xml:space="preserve"> π</m:t>
        </m:r>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r</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2</m:t>
            </m:r>
          </m:sup>
        </m:sSup>
        <m:r>
          <w:rPr>
            <w:rFonts w:ascii="Cambria Math" w:hAnsi="Cambria Math" w:cstheme="minorHAnsi"/>
          </w:rPr>
          <m:t>)- π</m:t>
        </m:r>
        <m:sSup>
          <m:sSupPr>
            <m:ctrlPr>
              <w:rPr>
                <w:rFonts w:ascii="Cambria Math" w:hAnsi="Cambria Math" w:cstheme="minorHAnsi"/>
              </w:rPr>
            </m:ctrlPr>
          </m:sSupPr>
          <m:e>
            <m:r>
              <w:rPr>
                <w:rFonts w:ascii="Cambria Math" w:hAnsi="Cambria Math" w:cstheme="minorHAnsi"/>
              </w:rPr>
              <m:t>r</m:t>
            </m:r>
          </m:e>
          <m:sup>
            <m:r>
              <w:rPr>
                <w:rFonts w:ascii="Cambria Math" w:hAnsi="Cambria Math" w:cstheme="minorHAnsi"/>
              </w:rPr>
              <m:t>2</m:t>
            </m:r>
          </m:sup>
        </m:sSup>
      </m:oMath>
    </w:p>
    <w:p w14:paraId="7C792811" w14:textId="77777777" w:rsidR="00612D3E" w:rsidRDefault="00612D3E" w:rsidP="00612D3E">
      <w:pPr>
        <w:rPr>
          <w:rFonts w:eastAsiaTheme="minorEastAsia" w:cstheme="minorHAnsi"/>
        </w:rPr>
      </w:pPr>
      <w:r>
        <w:rPr>
          <w:rFonts w:eastAsiaTheme="minorEastAsia" w:cstheme="minorHAnsi"/>
        </w:rPr>
        <w:t xml:space="preserve">Area between = </w:t>
      </w:r>
      <m:oMath>
        <m:r>
          <w:rPr>
            <w:rFonts w:ascii="Cambria Math" w:hAnsi="Cambria Math" w:cstheme="minorHAnsi"/>
          </w:rPr>
          <m:t>π</m:t>
        </m:r>
        <m:sSup>
          <m:sSupPr>
            <m:ctrlPr>
              <w:rPr>
                <w:rFonts w:ascii="Cambria Math" w:hAnsi="Cambria Math" w:cstheme="minorHAnsi"/>
              </w:rPr>
            </m:ctrlPr>
          </m:sSupPr>
          <m:e>
            <m:r>
              <m:rPr>
                <m:sty m:val="p"/>
              </m:rPr>
              <w:rPr>
                <w:rFonts w:ascii="Cambria Math" w:hAnsi="Cambria Math" w:cstheme="minorHAnsi"/>
              </w:rPr>
              <m:t>r</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π5</m:t>
            </m:r>
          </m:e>
          <m:sup>
            <m:r>
              <w:rPr>
                <w:rFonts w:ascii="Cambria Math" w:hAnsi="Cambria Math" w:cstheme="minorHAnsi"/>
              </w:rPr>
              <m:t>2</m:t>
            </m:r>
          </m:sup>
        </m:sSup>
        <m:r>
          <w:rPr>
            <w:rFonts w:ascii="Cambria Math" w:hAnsi="Cambria Math" w:cstheme="minorHAnsi"/>
          </w:rPr>
          <m:t>- π</m:t>
        </m:r>
        <m:sSup>
          <m:sSupPr>
            <m:ctrlPr>
              <w:rPr>
                <w:rFonts w:ascii="Cambria Math" w:hAnsi="Cambria Math" w:cstheme="minorHAnsi"/>
              </w:rPr>
            </m:ctrlPr>
          </m:sSupPr>
          <m:e>
            <m:r>
              <w:rPr>
                <w:rFonts w:ascii="Cambria Math" w:hAnsi="Cambria Math" w:cstheme="minorHAnsi"/>
              </w:rPr>
              <m:t>r</m:t>
            </m:r>
          </m:e>
          <m:sup>
            <m:r>
              <w:rPr>
                <w:rFonts w:ascii="Cambria Math" w:hAnsi="Cambria Math" w:cstheme="minorHAnsi"/>
              </w:rPr>
              <m:t>2</m:t>
            </m:r>
          </m:sup>
        </m:sSup>
        <m:r>
          <w:rPr>
            <w:rFonts w:ascii="Cambria Math" w:eastAsiaTheme="minorEastAsia" w:hAnsi="Cambria Math" w:cstheme="minorHAnsi"/>
          </w:rPr>
          <m:t>=25π</m:t>
        </m:r>
      </m:oMath>
    </w:p>
    <w:p w14:paraId="4F03059E" w14:textId="77777777" w:rsidR="00612D3E" w:rsidRDefault="00612D3E" w:rsidP="00612D3E">
      <w:pPr>
        <w:rPr>
          <w:rFonts w:cstheme="minorHAnsi"/>
        </w:rPr>
      </w:pPr>
    </w:p>
    <w:p w14:paraId="6FCB3329" w14:textId="77777777" w:rsidR="00115D6D" w:rsidRDefault="00115D6D" w:rsidP="00612D3E">
      <w:pPr>
        <w:rPr>
          <w:rFonts w:cstheme="minorHAnsi"/>
        </w:rPr>
      </w:pPr>
    </w:p>
    <w:p w14:paraId="6176976A" w14:textId="77777777" w:rsidR="00115D6D" w:rsidRDefault="00115D6D" w:rsidP="00612D3E">
      <w:pPr>
        <w:rPr>
          <w:rFonts w:cstheme="minorHAnsi"/>
        </w:rPr>
      </w:pPr>
    </w:p>
    <w:p w14:paraId="1D9BB086" w14:textId="77777777" w:rsidR="00115D6D" w:rsidRDefault="00115D6D" w:rsidP="00612D3E">
      <w:pPr>
        <w:rPr>
          <w:rFonts w:cstheme="minorHAnsi"/>
        </w:rPr>
      </w:pPr>
    </w:p>
    <w:p w14:paraId="78CFD78C" w14:textId="77777777" w:rsidR="00115D6D" w:rsidRDefault="00115D6D" w:rsidP="00612D3E">
      <w:pPr>
        <w:rPr>
          <w:rFonts w:cstheme="minorHAnsi"/>
        </w:rPr>
      </w:pPr>
    </w:p>
    <w:p w14:paraId="588D1204" w14:textId="77777777" w:rsidR="00115D6D" w:rsidRDefault="00115D6D" w:rsidP="00612D3E">
      <w:pPr>
        <w:rPr>
          <w:rFonts w:cstheme="minorHAnsi"/>
        </w:rPr>
      </w:pPr>
    </w:p>
    <w:p w14:paraId="36F8FC8B" w14:textId="77777777" w:rsidR="00115D6D" w:rsidRDefault="00115D6D" w:rsidP="00612D3E">
      <w:pPr>
        <w:rPr>
          <w:rFonts w:cstheme="minorHAnsi"/>
        </w:rPr>
      </w:pPr>
    </w:p>
    <w:p w14:paraId="08FD3937" w14:textId="77777777" w:rsidR="00115D6D" w:rsidRDefault="00115D6D" w:rsidP="00612D3E">
      <w:pPr>
        <w:rPr>
          <w:rFonts w:cstheme="minorHAnsi"/>
        </w:rPr>
      </w:pPr>
    </w:p>
    <w:p w14:paraId="7588A8DA" w14:textId="77777777" w:rsidR="00115D6D" w:rsidRDefault="00115D6D" w:rsidP="00612D3E">
      <w:pPr>
        <w:rPr>
          <w:rFonts w:cstheme="minorHAnsi"/>
        </w:rPr>
      </w:pPr>
    </w:p>
    <w:p w14:paraId="16C2A40A" w14:textId="77777777" w:rsidR="00115D6D" w:rsidRDefault="00115D6D" w:rsidP="00612D3E">
      <w:pPr>
        <w:rPr>
          <w:rFonts w:cstheme="minorHAnsi"/>
        </w:rPr>
      </w:pPr>
    </w:p>
    <w:p w14:paraId="441BDC63" w14:textId="77777777" w:rsidR="00115D6D" w:rsidRDefault="00115D6D" w:rsidP="00612D3E">
      <w:pPr>
        <w:rPr>
          <w:rFonts w:cstheme="minorHAnsi"/>
        </w:rPr>
      </w:pPr>
    </w:p>
    <w:p w14:paraId="7BE2AA1D" w14:textId="77777777" w:rsidR="00115D6D" w:rsidRDefault="00115D6D" w:rsidP="00612D3E">
      <w:pPr>
        <w:rPr>
          <w:rFonts w:cstheme="minorHAnsi"/>
        </w:rPr>
      </w:pPr>
    </w:p>
    <w:p w14:paraId="41A506CF" w14:textId="77777777" w:rsidR="00115D6D" w:rsidRDefault="00115D6D" w:rsidP="00612D3E">
      <w:pPr>
        <w:rPr>
          <w:rFonts w:cstheme="minorHAnsi"/>
        </w:rPr>
      </w:pPr>
    </w:p>
    <w:p w14:paraId="7302F8CE" w14:textId="77777777" w:rsidR="00115D6D" w:rsidRDefault="00115D6D" w:rsidP="00612D3E">
      <w:pPr>
        <w:rPr>
          <w:rFonts w:cstheme="minorHAnsi"/>
        </w:rPr>
      </w:pPr>
    </w:p>
    <w:p w14:paraId="540FED39" w14:textId="77777777" w:rsidR="00115D6D" w:rsidRDefault="00115D6D" w:rsidP="00612D3E">
      <w:pPr>
        <w:rPr>
          <w:rFonts w:cstheme="minorHAnsi"/>
        </w:rPr>
      </w:pPr>
    </w:p>
    <w:p w14:paraId="020C7D40" w14:textId="77777777" w:rsidR="00115D6D" w:rsidRDefault="00115D6D" w:rsidP="00612D3E">
      <w:pPr>
        <w:rPr>
          <w:rFonts w:cstheme="minorHAnsi"/>
        </w:rPr>
      </w:pPr>
    </w:p>
    <w:p w14:paraId="342DB60D" w14:textId="77777777" w:rsidR="00115D6D" w:rsidRDefault="00115D6D" w:rsidP="00612D3E">
      <w:pPr>
        <w:rPr>
          <w:rFonts w:cstheme="minorHAnsi"/>
        </w:rPr>
      </w:pPr>
    </w:p>
    <w:p w14:paraId="58ADD43C" w14:textId="77777777" w:rsidR="00115D6D" w:rsidRDefault="00115D6D" w:rsidP="00612D3E">
      <w:pPr>
        <w:rPr>
          <w:rFonts w:cstheme="minorHAnsi"/>
        </w:rPr>
      </w:pPr>
    </w:p>
    <w:p w14:paraId="1FB3E587" w14:textId="77777777" w:rsidR="00115D6D" w:rsidRDefault="00115D6D" w:rsidP="00612D3E">
      <w:pPr>
        <w:rPr>
          <w:rFonts w:cstheme="minorHAnsi"/>
        </w:rPr>
      </w:pPr>
    </w:p>
    <w:p w14:paraId="53793CD1" w14:textId="77777777" w:rsidR="00115D6D" w:rsidRDefault="00115D6D" w:rsidP="00612D3E">
      <w:pPr>
        <w:rPr>
          <w:rFonts w:cstheme="minorHAnsi"/>
        </w:rPr>
      </w:pPr>
    </w:p>
    <w:p w14:paraId="6D1EF06B" w14:textId="77777777" w:rsidR="00115D6D" w:rsidRDefault="00115D6D" w:rsidP="00612D3E">
      <w:pPr>
        <w:rPr>
          <w:rFonts w:cstheme="minorHAnsi"/>
        </w:rPr>
      </w:pPr>
    </w:p>
    <w:p w14:paraId="56FA388C" w14:textId="77777777" w:rsidR="00115D6D" w:rsidRDefault="00115D6D" w:rsidP="00612D3E">
      <w:pPr>
        <w:rPr>
          <w:rFonts w:cstheme="minorHAnsi"/>
        </w:rPr>
      </w:pPr>
    </w:p>
    <w:p w14:paraId="5858407A" w14:textId="77777777" w:rsidR="00115D6D" w:rsidRDefault="00115D6D" w:rsidP="00612D3E">
      <w:pPr>
        <w:rPr>
          <w:rFonts w:cstheme="minorHAnsi"/>
        </w:rPr>
      </w:pPr>
    </w:p>
    <w:p w14:paraId="4CAE7E8F" w14:textId="77777777" w:rsidR="00115D6D" w:rsidRDefault="00115D6D" w:rsidP="00612D3E">
      <w:pPr>
        <w:rPr>
          <w:rFonts w:cstheme="minorHAnsi"/>
        </w:rPr>
      </w:pPr>
    </w:p>
    <w:p w14:paraId="5D39FF8D" w14:textId="77777777" w:rsidR="00115D6D" w:rsidRDefault="00115D6D" w:rsidP="00612D3E">
      <w:pPr>
        <w:rPr>
          <w:rFonts w:cstheme="minorHAnsi"/>
        </w:rPr>
      </w:pPr>
    </w:p>
    <w:p w14:paraId="150DA8A1" w14:textId="77777777" w:rsidR="00115D6D" w:rsidRDefault="00115D6D" w:rsidP="00612D3E">
      <w:pPr>
        <w:rPr>
          <w:rFonts w:cstheme="minorHAnsi"/>
        </w:rPr>
      </w:pPr>
    </w:p>
    <w:p w14:paraId="480AEB40" w14:textId="65EAA84D" w:rsidR="00115D6D" w:rsidRPr="00901D3F" w:rsidRDefault="00B372D7" w:rsidP="00612D3E">
      <w:pPr>
        <w:rPr>
          <w:rFonts w:cstheme="minorHAnsi"/>
          <w:b/>
        </w:rPr>
      </w:pPr>
      <w:r>
        <w:rPr>
          <w:rFonts w:cstheme="minorHAnsi"/>
          <w:b/>
        </w:rPr>
        <w:lastRenderedPageBreak/>
        <w:t>Another “</w:t>
      </w:r>
      <w:r w:rsidR="00901D3F" w:rsidRPr="00901D3F">
        <w:rPr>
          <w:rFonts w:cstheme="minorHAnsi"/>
          <w:b/>
        </w:rPr>
        <w:t>extreme principle</w:t>
      </w:r>
      <w:r>
        <w:rPr>
          <w:rFonts w:cstheme="minorHAnsi"/>
          <w:b/>
        </w:rPr>
        <w:t xml:space="preserve">” problem: </w:t>
      </w:r>
    </w:p>
    <w:p w14:paraId="0956F418" w14:textId="735DB4B9" w:rsidR="00115D6D" w:rsidRDefault="00115D6D" w:rsidP="00612D3E">
      <w:pPr>
        <w:rPr>
          <w:rFonts w:cstheme="minorHAnsi"/>
        </w:rPr>
      </w:pPr>
      <w:r>
        <w:rPr>
          <w:rFonts w:cstheme="minorHAnsi"/>
        </w:rPr>
        <w:t xml:space="preserve">“Play the chord” </w:t>
      </w:r>
      <w:r>
        <w:rPr>
          <w:rFonts w:cstheme="minorHAnsi"/>
          <w:noProof/>
        </w:rPr>
        <w:drawing>
          <wp:inline distT="0" distB="0" distL="0" distR="0" wp14:anchorId="7CC938D7" wp14:editId="0B8AC9E5">
            <wp:extent cx="2358537" cy="2433879"/>
            <wp:effectExtent l="0" t="0" r="3810" b="5080"/>
            <wp:docPr id="9" name="Picture 9" descr="../../../Downloads/JotNot_07-03-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JotNot_07-03-2017.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2957" cy="2469398"/>
                    </a:xfrm>
                    <a:prstGeom prst="rect">
                      <a:avLst/>
                    </a:prstGeom>
                    <a:noFill/>
                    <a:ln>
                      <a:noFill/>
                    </a:ln>
                  </pic:spPr>
                </pic:pic>
              </a:graphicData>
            </a:graphic>
          </wp:inline>
        </w:drawing>
      </w:r>
    </w:p>
    <w:p w14:paraId="3B50BF28" w14:textId="77777777" w:rsidR="00115D6D" w:rsidRDefault="00115D6D" w:rsidP="00612D3E">
      <w:pPr>
        <w:rPr>
          <w:rFonts w:cstheme="minorHAnsi"/>
        </w:rPr>
      </w:pPr>
    </w:p>
    <w:p w14:paraId="6C8F2724" w14:textId="60BB158A" w:rsidR="00115D6D" w:rsidRDefault="00115D6D" w:rsidP="00612D3E">
      <w:pPr>
        <w:rPr>
          <w:rFonts w:cstheme="minorHAnsi"/>
        </w:rPr>
      </w:pPr>
      <w:r>
        <w:rPr>
          <w:rFonts w:cstheme="minorHAnsi"/>
        </w:rPr>
        <w:t>The chord in the above picture equals 2t.   Find the shaded area</w:t>
      </w:r>
      <w:r w:rsidR="00B372D7">
        <w:rPr>
          <w:rFonts w:cstheme="minorHAnsi"/>
        </w:rPr>
        <w:t xml:space="preserve"> in terms of “t”</w:t>
      </w:r>
      <w:r>
        <w:rPr>
          <w:rFonts w:cstheme="minorHAnsi"/>
        </w:rPr>
        <w:t xml:space="preserve">. </w:t>
      </w:r>
    </w:p>
    <w:p w14:paraId="4ADD73E2" w14:textId="77777777" w:rsidR="00115D6D" w:rsidRDefault="00115D6D" w:rsidP="00612D3E">
      <w:pPr>
        <w:rPr>
          <w:rFonts w:cstheme="minorHAnsi"/>
        </w:rPr>
      </w:pPr>
    </w:p>
    <w:p w14:paraId="4784B3D9" w14:textId="77777777" w:rsidR="00115D6D" w:rsidRDefault="00115D6D" w:rsidP="00612D3E">
      <w:pPr>
        <w:rPr>
          <w:rFonts w:cstheme="minorHAnsi"/>
        </w:rPr>
      </w:pPr>
    </w:p>
    <w:p w14:paraId="48F477E1" w14:textId="77777777" w:rsidR="00115D6D" w:rsidRDefault="00115D6D" w:rsidP="00612D3E">
      <w:pPr>
        <w:rPr>
          <w:rFonts w:cstheme="minorHAnsi"/>
        </w:rPr>
      </w:pPr>
    </w:p>
    <w:p w14:paraId="65A7C9BA" w14:textId="77777777" w:rsidR="00115D6D" w:rsidRDefault="00115D6D" w:rsidP="00612D3E">
      <w:pPr>
        <w:rPr>
          <w:rFonts w:cstheme="minorHAnsi"/>
        </w:rPr>
      </w:pPr>
    </w:p>
    <w:p w14:paraId="70F2E059" w14:textId="77777777" w:rsidR="00115D6D" w:rsidRDefault="00115D6D" w:rsidP="00612D3E">
      <w:pPr>
        <w:rPr>
          <w:rFonts w:cstheme="minorHAnsi"/>
        </w:rPr>
      </w:pPr>
    </w:p>
    <w:p w14:paraId="3095B93C" w14:textId="77777777" w:rsidR="00115D6D" w:rsidRDefault="00115D6D" w:rsidP="00612D3E">
      <w:pPr>
        <w:rPr>
          <w:rFonts w:cstheme="minorHAnsi"/>
        </w:rPr>
      </w:pPr>
    </w:p>
    <w:p w14:paraId="7AEFF2DB" w14:textId="77777777" w:rsidR="00115D6D" w:rsidRDefault="00115D6D" w:rsidP="00612D3E">
      <w:pPr>
        <w:rPr>
          <w:rFonts w:cstheme="minorHAnsi"/>
        </w:rPr>
      </w:pPr>
    </w:p>
    <w:p w14:paraId="6244C75F" w14:textId="77777777" w:rsidR="00115D6D" w:rsidRDefault="00115D6D" w:rsidP="00612D3E">
      <w:pPr>
        <w:rPr>
          <w:rFonts w:cstheme="minorHAnsi"/>
        </w:rPr>
      </w:pPr>
    </w:p>
    <w:p w14:paraId="03A1859F" w14:textId="77777777" w:rsidR="00115D6D" w:rsidRDefault="00115D6D" w:rsidP="00612D3E">
      <w:pPr>
        <w:rPr>
          <w:rFonts w:cstheme="minorHAnsi"/>
        </w:rPr>
      </w:pPr>
    </w:p>
    <w:p w14:paraId="668FCCC5" w14:textId="77777777" w:rsidR="00115D6D" w:rsidRDefault="00115D6D" w:rsidP="00612D3E">
      <w:pPr>
        <w:rPr>
          <w:rFonts w:cstheme="minorHAnsi"/>
        </w:rPr>
      </w:pPr>
    </w:p>
    <w:p w14:paraId="35AFA19F" w14:textId="77777777" w:rsidR="00115D6D" w:rsidRDefault="00115D6D" w:rsidP="00612D3E">
      <w:pPr>
        <w:rPr>
          <w:rFonts w:cstheme="minorHAnsi"/>
        </w:rPr>
      </w:pPr>
    </w:p>
    <w:p w14:paraId="2DD81480" w14:textId="77777777" w:rsidR="00115D6D" w:rsidRDefault="00115D6D" w:rsidP="00612D3E">
      <w:pPr>
        <w:rPr>
          <w:rFonts w:cstheme="minorHAnsi"/>
        </w:rPr>
      </w:pPr>
    </w:p>
    <w:p w14:paraId="55972DC4" w14:textId="77777777" w:rsidR="00115D6D" w:rsidRDefault="00115D6D" w:rsidP="00612D3E">
      <w:pPr>
        <w:rPr>
          <w:rFonts w:cstheme="minorHAnsi"/>
        </w:rPr>
      </w:pPr>
    </w:p>
    <w:p w14:paraId="23C3AC0B" w14:textId="77777777" w:rsidR="00115D6D" w:rsidRDefault="00115D6D" w:rsidP="00612D3E">
      <w:pPr>
        <w:rPr>
          <w:rFonts w:cstheme="minorHAnsi"/>
        </w:rPr>
      </w:pPr>
    </w:p>
    <w:p w14:paraId="24ABF4CB" w14:textId="77777777" w:rsidR="00115D6D" w:rsidRDefault="00115D6D" w:rsidP="00612D3E">
      <w:pPr>
        <w:rPr>
          <w:rFonts w:cstheme="minorHAnsi"/>
        </w:rPr>
      </w:pPr>
    </w:p>
    <w:p w14:paraId="73DADE91" w14:textId="77777777" w:rsidR="00115D6D" w:rsidRDefault="00115D6D" w:rsidP="00612D3E">
      <w:pPr>
        <w:rPr>
          <w:rFonts w:cstheme="minorHAnsi"/>
        </w:rPr>
      </w:pPr>
    </w:p>
    <w:p w14:paraId="2E99642D" w14:textId="77777777" w:rsidR="00115D6D" w:rsidRDefault="00115D6D" w:rsidP="00612D3E">
      <w:pPr>
        <w:rPr>
          <w:rFonts w:cstheme="minorHAnsi"/>
        </w:rPr>
      </w:pPr>
    </w:p>
    <w:p w14:paraId="4DA4E3CB" w14:textId="77777777" w:rsidR="00115D6D" w:rsidRDefault="00115D6D" w:rsidP="00612D3E">
      <w:pPr>
        <w:rPr>
          <w:rFonts w:cstheme="minorHAnsi"/>
        </w:rPr>
      </w:pPr>
    </w:p>
    <w:p w14:paraId="49C3CD98" w14:textId="2D1841D4" w:rsidR="00115D6D" w:rsidRDefault="00115D6D" w:rsidP="00612D3E">
      <w:pPr>
        <w:rPr>
          <w:rFonts w:cstheme="minorHAnsi"/>
        </w:rPr>
      </w:pPr>
      <w:r>
        <w:rPr>
          <w:rFonts w:cstheme="minorHAnsi"/>
        </w:rPr>
        <w:t xml:space="preserve">Solution.   </w:t>
      </w:r>
    </w:p>
    <w:p w14:paraId="77B31ACE" w14:textId="73156E11" w:rsidR="00115D6D" w:rsidRDefault="00115D6D" w:rsidP="00612D3E">
      <w:pPr>
        <w:rPr>
          <w:rFonts w:cstheme="minorHAnsi"/>
        </w:rPr>
      </w:pPr>
      <w:r>
        <w:rPr>
          <w:rFonts w:cstheme="minorHAnsi"/>
        </w:rPr>
        <w:t xml:space="preserve">Find the solution for an “extreme” case where the answer is obvious. An obvious case is when one of the small circles disappears, and the other one grows to the size of the outside circle.  The answer “0” is obvious, but not very useful since it does not depend on t. </w:t>
      </w:r>
    </w:p>
    <w:p w14:paraId="28E5E0C3" w14:textId="5075BA82" w:rsidR="00115D6D" w:rsidRDefault="00115D6D" w:rsidP="00612D3E">
      <w:pPr>
        <w:rPr>
          <w:rFonts w:eastAsiaTheme="minorEastAsia" w:cstheme="minorHAnsi"/>
        </w:rPr>
      </w:pPr>
      <w:r>
        <w:rPr>
          <w:rFonts w:cstheme="minorHAnsi"/>
        </w:rPr>
        <w:t xml:space="preserve">Consider another, symmetric case: two small circles are equal. In this case, each has a radius r = t/2, and the large circle has radius t. The shaded area = </w:t>
      </w:r>
      <m:oMath>
        <m:r>
          <w:rPr>
            <w:rFonts w:ascii="Cambria Math" w:hAnsi="Cambria Math" w:cstheme="minorHAnsi"/>
          </w:rPr>
          <m:t>π</m:t>
        </m:r>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2</m:t>
            </m:r>
          </m:sup>
        </m:sSup>
        <m:r>
          <w:rPr>
            <w:rFonts w:ascii="Cambria Math" w:hAnsi="Cambria Math" w:cstheme="minorHAnsi"/>
          </w:rPr>
          <m:t>-2*π</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t</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=π</m:t>
        </m:r>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2</m:t>
            </m:r>
          </m:sup>
        </m:sSup>
        <m:r>
          <w:rPr>
            <w:rFonts w:ascii="Cambria Math" w:hAnsi="Cambria Math" w:cstheme="minorHAnsi"/>
          </w:rPr>
          <m:t>/2.</m:t>
        </m:r>
      </m:oMath>
    </w:p>
    <w:p w14:paraId="639B3459" w14:textId="7FE1C32B" w:rsidR="009F46E4" w:rsidRDefault="009F46E4" w:rsidP="00612D3E">
      <w:pPr>
        <w:rPr>
          <w:rFonts w:eastAsiaTheme="minorEastAsia" w:cstheme="minorHAnsi"/>
        </w:rPr>
      </w:pPr>
      <w:r>
        <w:rPr>
          <w:rFonts w:eastAsiaTheme="minorEastAsia" w:cstheme="minorHAnsi"/>
        </w:rPr>
        <w:t>Note: This works because</w:t>
      </w:r>
      <w:r w:rsidRPr="009F46E4">
        <w:rPr>
          <w:rFonts w:eastAsiaTheme="minorEastAsia" w:cstheme="minorHAnsi"/>
          <w:i/>
        </w:rPr>
        <w:t>, by the problem statement</w:t>
      </w:r>
      <w:r>
        <w:rPr>
          <w:rFonts w:eastAsiaTheme="minorEastAsia" w:cstheme="minorHAnsi"/>
        </w:rPr>
        <w:t xml:space="preserve">, the area is a function of </w:t>
      </w:r>
      <w:r w:rsidRPr="009F46E4">
        <w:rPr>
          <w:rFonts w:eastAsiaTheme="minorEastAsia" w:cstheme="minorHAnsi"/>
          <w:i/>
        </w:rPr>
        <w:t>t</w:t>
      </w:r>
      <w:r>
        <w:rPr>
          <w:rFonts w:eastAsiaTheme="minorEastAsia" w:cstheme="minorHAnsi"/>
        </w:rPr>
        <w:t xml:space="preserve"> only. So, if we find the function for some special case, it is supposed to be valid in general. </w:t>
      </w:r>
    </w:p>
    <w:p w14:paraId="54342C99" w14:textId="77777777" w:rsidR="009F46E4" w:rsidRPr="00115D6D" w:rsidRDefault="009F46E4" w:rsidP="00612D3E">
      <w:pPr>
        <w:rPr>
          <w:rFonts w:eastAsiaTheme="minorEastAsia" w:cstheme="minorHAnsi"/>
        </w:rPr>
      </w:pPr>
    </w:p>
    <w:p w14:paraId="7CB4364A" w14:textId="77777777" w:rsidR="00115D6D" w:rsidRDefault="00115D6D" w:rsidP="00612D3E">
      <w:pPr>
        <w:rPr>
          <w:rFonts w:eastAsiaTheme="minorEastAsia" w:cstheme="minorHAnsi"/>
        </w:rPr>
      </w:pPr>
    </w:p>
    <w:p w14:paraId="77F234B0" w14:textId="77777777" w:rsidR="00901D3F" w:rsidRDefault="00901D3F" w:rsidP="00612D3E">
      <w:pPr>
        <w:rPr>
          <w:rFonts w:eastAsiaTheme="minorEastAsia" w:cstheme="minorHAnsi"/>
        </w:rPr>
      </w:pPr>
    </w:p>
    <w:p w14:paraId="21DC3C0D" w14:textId="77777777" w:rsidR="00901D3F" w:rsidRDefault="00901D3F" w:rsidP="00612D3E">
      <w:pPr>
        <w:rPr>
          <w:rFonts w:eastAsiaTheme="minorEastAsia" w:cstheme="minorHAnsi"/>
        </w:rPr>
      </w:pPr>
    </w:p>
    <w:p w14:paraId="18F878CB" w14:textId="77777777" w:rsidR="00901D3F" w:rsidRDefault="00901D3F" w:rsidP="00612D3E">
      <w:pPr>
        <w:rPr>
          <w:rFonts w:eastAsiaTheme="minorEastAsia" w:cstheme="minorHAnsi"/>
        </w:rPr>
      </w:pPr>
    </w:p>
    <w:p w14:paraId="0F3ED4D2" w14:textId="77777777" w:rsidR="00901D3F" w:rsidRDefault="00901D3F" w:rsidP="00612D3E">
      <w:pPr>
        <w:rPr>
          <w:rFonts w:eastAsiaTheme="minorEastAsia" w:cstheme="minorHAnsi"/>
        </w:rPr>
      </w:pPr>
    </w:p>
    <w:p w14:paraId="7877444B" w14:textId="77777777" w:rsidR="00901D3F" w:rsidRDefault="00901D3F" w:rsidP="00612D3E">
      <w:pPr>
        <w:rPr>
          <w:rFonts w:eastAsiaTheme="minorEastAsia" w:cstheme="minorHAnsi"/>
        </w:rPr>
      </w:pPr>
    </w:p>
    <w:p w14:paraId="1283E071" w14:textId="77777777" w:rsidR="00901D3F" w:rsidRDefault="00901D3F" w:rsidP="00612D3E">
      <w:pPr>
        <w:rPr>
          <w:rFonts w:eastAsiaTheme="minorEastAsia" w:cstheme="minorHAnsi"/>
        </w:rPr>
      </w:pPr>
    </w:p>
    <w:p w14:paraId="684617CE" w14:textId="77777777" w:rsidR="00901D3F" w:rsidRDefault="00901D3F" w:rsidP="00612D3E">
      <w:pPr>
        <w:rPr>
          <w:rFonts w:eastAsiaTheme="minorEastAsia" w:cstheme="minorHAnsi"/>
        </w:rPr>
      </w:pPr>
    </w:p>
    <w:p w14:paraId="640C21FC" w14:textId="77777777" w:rsidR="00901D3F" w:rsidRDefault="00901D3F" w:rsidP="00612D3E">
      <w:pPr>
        <w:rPr>
          <w:rFonts w:eastAsiaTheme="minorEastAsia" w:cstheme="minorHAnsi"/>
        </w:rPr>
      </w:pPr>
    </w:p>
    <w:p w14:paraId="4080ACD2" w14:textId="77777777" w:rsidR="00901D3F" w:rsidRDefault="00901D3F" w:rsidP="00612D3E">
      <w:pPr>
        <w:rPr>
          <w:rFonts w:eastAsiaTheme="minorEastAsia" w:cstheme="minorHAnsi"/>
        </w:rPr>
      </w:pPr>
    </w:p>
    <w:p w14:paraId="2372B9D3" w14:textId="77777777" w:rsidR="00901D3F" w:rsidRDefault="00901D3F" w:rsidP="00612D3E">
      <w:pPr>
        <w:rPr>
          <w:rFonts w:eastAsiaTheme="minorEastAsia" w:cstheme="minorHAnsi"/>
        </w:rPr>
      </w:pPr>
    </w:p>
    <w:p w14:paraId="40228C0B" w14:textId="77777777" w:rsidR="00901D3F" w:rsidRDefault="00901D3F" w:rsidP="00612D3E">
      <w:pPr>
        <w:rPr>
          <w:rFonts w:eastAsiaTheme="minorEastAsia" w:cstheme="minorHAnsi"/>
        </w:rPr>
      </w:pPr>
    </w:p>
    <w:p w14:paraId="08636534" w14:textId="77777777" w:rsidR="00901D3F" w:rsidRDefault="00901D3F" w:rsidP="00612D3E">
      <w:pPr>
        <w:rPr>
          <w:rFonts w:eastAsiaTheme="minorEastAsia" w:cstheme="minorHAnsi"/>
        </w:rPr>
      </w:pPr>
    </w:p>
    <w:p w14:paraId="682E423F" w14:textId="77777777" w:rsidR="00901D3F" w:rsidRDefault="00901D3F" w:rsidP="00612D3E">
      <w:pPr>
        <w:rPr>
          <w:rFonts w:eastAsiaTheme="minorEastAsia" w:cstheme="minorHAnsi"/>
        </w:rPr>
      </w:pPr>
    </w:p>
    <w:p w14:paraId="51B05A3B" w14:textId="77777777" w:rsidR="00901D3F" w:rsidRDefault="00901D3F" w:rsidP="00612D3E">
      <w:pPr>
        <w:rPr>
          <w:rFonts w:eastAsiaTheme="minorEastAsia" w:cstheme="minorHAnsi"/>
        </w:rPr>
      </w:pPr>
    </w:p>
    <w:p w14:paraId="04362BAC" w14:textId="77777777" w:rsidR="00B372D7" w:rsidRDefault="00B372D7" w:rsidP="00612D3E">
      <w:pPr>
        <w:rPr>
          <w:rFonts w:eastAsiaTheme="minorEastAsia" w:cstheme="minorHAnsi"/>
          <w:b/>
        </w:rPr>
      </w:pPr>
    </w:p>
    <w:p w14:paraId="2D36257A" w14:textId="77777777" w:rsidR="00B372D7" w:rsidRDefault="00B372D7" w:rsidP="00612D3E">
      <w:pPr>
        <w:rPr>
          <w:rFonts w:eastAsiaTheme="minorEastAsia" w:cstheme="minorHAnsi"/>
          <w:b/>
        </w:rPr>
      </w:pPr>
    </w:p>
    <w:p w14:paraId="11487172" w14:textId="77777777" w:rsidR="00B372D7" w:rsidRDefault="00B372D7" w:rsidP="00612D3E">
      <w:pPr>
        <w:rPr>
          <w:rFonts w:eastAsiaTheme="minorEastAsia" w:cstheme="minorHAnsi"/>
          <w:b/>
        </w:rPr>
      </w:pPr>
    </w:p>
    <w:p w14:paraId="2334D7C4" w14:textId="77777777" w:rsidR="00B372D7" w:rsidRDefault="00B372D7" w:rsidP="00612D3E">
      <w:pPr>
        <w:rPr>
          <w:rFonts w:eastAsiaTheme="minorEastAsia" w:cstheme="minorHAnsi"/>
          <w:b/>
        </w:rPr>
      </w:pPr>
    </w:p>
    <w:p w14:paraId="3D463A44" w14:textId="77777777" w:rsidR="00B372D7" w:rsidRDefault="00B372D7" w:rsidP="00612D3E">
      <w:pPr>
        <w:rPr>
          <w:rFonts w:eastAsiaTheme="minorEastAsia" w:cstheme="minorHAnsi"/>
          <w:b/>
        </w:rPr>
      </w:pPr>
    </w:p>
    <w:p w14:paraId="7582601F" w14:textId="0F74B374" w:rsidR="00901D3F" w:rsidRPr="00901D3F" w:rsidRDefault="00901D3F" w:rsidP="00612D3E">
      <w:pPr>
        <w:rPr>
          <w:rFonts w:eastAsiaTheme="minorEastAsia" w:cstheme="minorHAnsi"/>
          <w:b/>
        </w:rPr>
      </w:pPr>
      <w:r w:rsidRPr="00901D3F">
        <w:rPr>
          <w:rFonts w:eastAsiaTheme="minorEastAsia" w:cstheme="minorHAnsi"/>
          <w:b/>
        </w:rPr>
        <w:lastRenderedPageBreak/>
        <w:t xml:space="preserve">Lateral thinking: </w:t>
      </w:r>
    </w:p>
    <w:p w14:paraId="342BCD6E" w14:textId="77777777" w:rsidR="00901D3F" w:rsidRDefault="00901D3F" w:rsidP="00612D3E">
      <w:pPr>
        <w:rPr>
          <w:rFonts w:eastAsiaTheme="minorEastAsia" w:cstheme="minorHAnsi"/>
        </w:rPr>
      </w:pPr>
    </w:p>
    <w:p w14:paraId="0B152F5A" w14:textId="1029056E" w:rsidR="00901D3F" w:rsidRDefault="00901D3F" w:rsidP="00612D3E">
      <w:pPr>
        <w:rPr>
          <w:rFonts w:eastAsiaTheme="minorEastAsia" w:cstheme="minorHAnsi"/>
        </w:rPr>
      </w:pPr>
      <w:r>
        <w:rPr>
          <w:rFonts w:eastAsiaTheme="minorEastAsia" w:cstheme="minorHAnsi"/>
        </w:rPr>
        <w:t xml:space="preserve">You have two hour-glasses: one measures out 7 mins, the other 11. </w:t>
      </w:r>
      <w:proofErr w:type="spellStart"/>
      <w:r>
        <w:rPr>
          <w:rFonts w:eastAsiaTheme="minorEastAsia" w:cstheme="minorHAnsi"/>
        </w:rPr>
        <w:t>Hard boiled</w:t>
      </w:r>
      <w:proofErr w:type="spellEnd"/>
      <w:r>
        <w:rPr>
          <w:rFonts w:eastAsiaTheme="minorEastAsia" w:cstheme="minorHAnsi"/>
        </w:rPr>
        <w:t xml:space="preserve"> egg takes 15 mins to cook. Describe an algorithm to make one.  </w:t>
      </w:r>
    </w:p>
    <w:p w14:paraId="25AE8B89" w14:textId="77777777" w:rsidR="00901D3F" w:rsidRDefault="00901D3F" w:rsidP="00612D3E">
      <w:pPr>
        <w:rPr>
          <w:rFonts w:eastAsiaTheme="minorEastAsia" w:cstheme="minorHAnsi"/>
        </w:rPr>
      </w:pPr>
    </w:p>
    <w:p w14:paraId="56F4A0EE" w14:textId="4E9185D9" w:rsidR="003A3C87" w:rsidRDefault="00093714" w:rsidP="00612D3E">
      <w:pPr>
        <w:rPr>
          <w:rFonts w:eastAsiaTheme="minorEastAsia" w:cstheme="minorHAnsi"/>
        </w:rPr>
      </w:pPr>
      <w:r w:rsidRPr="00093714">
        <w:rPr>
          <w:rFonts w:eastAsiaTheme="minorEastAsia" w:cstheme="minorHAnsi"/>
          <w:noProof/>
        </w:rPr>
        <w:drawing>
          <wp:inline distT="0" distB="0" distL="0" distR="0" wp14:anchorId="3FC8B07F" wp14:editId="56161667">
            <wp:extent cx="1956021" cy="19560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1538" cy="1961538"/>
                    </a:xfrm>
                    <a:prstGeom prst="rect">
                      <a:avLst/>
                    </a:prstGeom>
                  </pic:spPr>
                </pic:pic>
              </a:graphicData>
            </a:graphic>
          </wp:inline>
        </w:drawing>
      </w:r>
    </w:p>
    <w:p w14:paraId="01CEBBFB" w14:textId="77777777" w:rsidR="003A3C87" w:rsidRDefault="003A3C87" w:rsidP="00612D3E">
      <w:pPr>
        <w:rPr>
          <w:rFonts w:eastAsiaTheme="minorEastAsia" w:cstheme="minorHAnsi"/>
        </w:rPr>
      </w:pPr>
    </w:p>
    <w:p w14:paraId="730E46C6" w14:textId="77777777" w:rsidR="003A3C87" w:rsidRDefault="003A3C87" w:rsidP="00612D3E">
      <w:pPr>
        <w:rPr>
          <w:rFonts w:eastAsiaTheme="minorEastAsia" w:cstheme="minorHAnsi"/>
        </w:rPr>
      </w:pPr>
    </w:p>
    <w:p w14:paraId="05BE1BC9" w14:textId="77777777" w:rsidR="003A3C87" w:rsidRDefault="003A3C87" w:rsidP="00612D3E">
      <w:pPr>
        <w:rPr>
          <w:rFonts w:eastAsiaTheme="minorEastAsia" w:cstheme="minorHAnsi"/>
        </w:rPr>
      </w:pPr>
    </w:p>
    <w:p w14:paraId="693CB02E" w14:textId="77777777" w:rsidR="003A3C87" w:rsidRDefault="003A3C87" w:rsidP="00612D3E">
      <w:pPr>
        <w:rPr>
          <w:rFonts w:eastAsiaTheme="minorEastAsia" w:cstheme="minorHAnsi"/>
        </w:rPr>
      </w:pPr>
    </w:p>
    <w:p w14:paraId="583FBD76" w14:textId="77777777" w:rsidR="003A3C87" w:rsidRDefault="003A3C87" w:rsidP="00612D3E">
      <w:pPr>
        <w:rPr>
          <w:rFonts w:eastAsiaTheme="minorEastAsia" w:cstheme="minorHAnsi"/>
        </w:rPr>
      </w:pPr>
    </w:p>
    <w:p w14:paraId="20542F29" w14:textId="77777777" w:rsidR="003A3C87" w:rsidRDefault="003A3C87" w:rsidP="00612D3E">
      <w:pPr>
        <w:rPr>
          <w:rFonts w:eastAsiaTheme="minorEastAsia" w:cstheme="minorHAnsi"/>
        </w:rPr>
      </w:pPr>
    </w:p>
    <w:p w14:paraId="58A202D2" w14:textId="77777777" w:rsidR="003A3C87" w:rsidRDefault="003A3C87" w:rsidP="00612D3E">
      <w:pPr>
        <w:rPr>
          <w:rFonts w:eastAsiaTheme="minorEastAsia" w:cstheme="minorHAnsi"/>
        </w:rPr>
      </w:pPr>
    </w:p>
    <w:p w14:paraId="5A5324B4" w14:textId="77777777" w:rsidR="003A3C87" w:rsidRDefault="003A3C87" w:rsidP="00612D3E">
      <w:pPr>
        <w:rPr>
          <w:rFonts w:eastAsiaTheme="minorEastAsia" w:cstheme="minorHAnsi"/>
        </w:rPr>
      </w:pPr>
    </w:p>
    <w:p w14:paraId="42B3F53E" w14:textId="77777777" w:rsidR="003A3C87" w:rsidRDefault="003A3C87" w:rsidP="00612D3E">
      <w:pPr>
        <w:rPr>
          <w:rFonts w:eastAsiaTheme="minorEastAsia" w:cstheme="minorHAnsi"/>
        </w:rPr>
      </w:pPr>
    </w:p>
    <w:p w14:paraId="0CD41BED" w14:textId="77777777" w:rsidR="003A3C87" w:rsidRDefault="003A3C87" w:rsidP="00612D3E">
      <w:pPr>
        <w:rPr>
          <w:rFonts w:eastAsiaTheme="minorEastAsia" w:cstheme="minorHAnsi"/>
        </w:rPr>
      </w:pPr>
    </w:p>
    <w:p w14:paraId="404002C1" w14:textId="77777777" w:rsidR="003A3C87" w:rsidRDefault="003A3C87" w:rsidP="00612D3E">
      <w:pPr>
        <w:rPr>
          <w:rFonts w:eastAsiaTheme="minorEastAsia" w:cstheme="minorHAnsi"/>
        </w:rPr>
      </w:pPr>
    </w:p>
    <w:p w14:paraId="72B66DAB" w14:textId="77777777" w:rsidR="003A3C87" w:rsidRDefault="003A3C87" w:rsidP="00612D3E">
      <w:pPr>
        <w:rPr>
          <w:rFonts w:eastAsiaTheme="minorEastAsia" w:cstheme="minorHAnsi"/>
        </w:rPr>
      </w:pPr>
    </w:p>
    <w:p w14:paraId="5B9A24DE" w14:textId="77777777" w:rsidR="003A3C87" w:rsidRDefault="003A3C87" w:rsidP="00612D3E">
      <w:pPr>
        <w:rPr>
          <w:rFonts w:eastAsiaTheme="minorEastAsia" w:cstheme="minorHAnsi"/>
        </w:rPr>
      </w:pPr>
    </w:p>
    <w:p w14:paraId="43853A48" w14:textId="77777777" w:rsidR="003A3C87" w:rsidRDefault="003A3C87" w:rsidP="00612D3E">
      <w:pPr>
        <w:rPr>
          <w:rFonts w:eastAsiaTheme="minorEastAsia" w:cstheme="minorHAnsi"/>
        </w:rPr>
      </w:pPr>
    </w:p>
    <w:p w14:paraId="405024AA" w14:textId="77777777" w:rsidR="003A3C87" w:rsidRDefault="003A3C87" w:rsidP="00612D3E">
      <w:pPr>
        <w:rPr>
          <w:rFonts w:eastAsiaTheme="minorEastAsia" w:cstheme="minorHAnsi"/>
        </w:rPr>
      </w:pPr>
    </w:p>
    <w:p w14:paraId="5D9B5803" w14:textId="77777777" w:rsidR="003A3C87" w:rsidRDefault="003A3C87" w:rsidP="00612D3E">
      <w:pPr>
        <w:rPr>
          <w:rFonts w:eastAsiaTheme="minorEastAsia" w:cstheme="minorHAnsi"/>
        </w:rPr>
      </w:pPr>
    </w:p>
    <w:p w14:paraId="2B8C4528" w14:textId="77777777" w:rsidR="003A3C87" w:rsidRDefault="003A3C87" w:rsidP="00612D3E">
      <w:pPr>
        <w:rPr>
          <w:rFonts w:eastAsiaTheme="minorEastAsia" w:cstheme="minorHAnsi"/>
        </w:rPr>
      </w:pPr>
    </w:p>
    <w:p w14:paraId="1DA7B41C" w14:textId="77777777" w:rsidR="002F3701" w:rsidRDefault="002F3701" w:rsidP="00612D3E">
      <w:pPr>
        <w:rPr>
          <w:rFonts w:eastAsiaTheme="minorEastAsia" w:cstheme="minorHAnsi"/>
        </w:rPr>
      </w:pPr>
    </w:p>
    <w:p w14:paraId="45B54BBF" w14:textId="77777777" w:rsidR="002F3701" w:rsidRDefault="002F3701" w:rsidP="00612D3E">
      <w:pPr>
        <w:rPr>
          <w:rFonts w:eastAsiaTheme="minorEastAsia" w:cstheme="minorHAnsi"/>
        </w:rPr>
      </w:pPr>
    </w:p>
    <w:p w14:paraId="5727B35B" w14:textId="77777777" w:rsidR="002F3701" w:rsidRDefault="002F3701" w:rsidP="00612D3E">
      <w:pPr>
        <w:rPr>
          <w:rFonts w:eastAsiaTheme="minorEastAsia" w:cstheme="minorHAnsi"/>
        </w:rPr>
      </w:pPr>
    </w:p>
    <w:p w14:paraId="29188326" w14:textId="77777777" w:rsidR="002F3701" w:rsidRDefault="002F3701" w:rsidP="00612D3E">
      <w:pPr>
        <w:rPr>
          <w:rFonts w:eastAsiaTheme="minorEastAsia" w:cstheme="minorHAnsi"/>
        </w:rPr>
      </w:pPr>
    </w:p>
    <w:p w14:paraId="3F45CFBF" w14:textId="2BEA0067" w:rsidR="003A3C87" w:rsidRPr="00FF5482" w:rsidRDefault="00352D3D" w:rsidP="00612D3E">
      <w:pPr>
        <w:rPr>
          <w:rFonts w:eastAsiaTheme="minorEastAsia" w:cstheme="minorHAnsi"/>
          <w:b/>
        </w:rPr>
      </w:pPr>
      <w:r>
        <w:rPr>
          <w:rFonts w:eastAsiaTheme="minorEastAsia" w:cstheme="minorHAnsi"/>
          <w:b/>
        </w:rPr>
        <w:t xml:space="preserve">A </w:t>
      </w:r>
      <w:r w:rsidR="003A3C87" w:rsidRPr="00FF5482">
        <w:rPr>
          <w:rFonts w:eastAsiaTheme="minorEastAsia" w:cstheme="minorHAnsi"/>
          <w:b/>
        </w:rPr>
        <w:t>SOLUTION</w:t>
      </w:r>
      <w:r w:rsidR="00E5785F" w:rsidRPr="00FF5482">
        <w:rPr>
          <w:rFonts w:eastAsiaTheme="minorEastAsia" w:cstheme="minorHAnsi"/>
          <w:b/>
        </w:rPr>
        <w:t>:</w:t>
      </w:r>
      <w:r w:rsidR="003A3C87" w:rsidRPr="00FF5482">
        <w:rPr>
          <w:rFonts w:eastAsiaTheme="minorEastAsia" w:cstheme="minorHAnsi"/>
          <w:b/>
        </w:rPr>
        <w:t xml:space="preserve"> </w:t>
      </w:r>
    </w:p>
    <w:p w14:paraId="743F9F69" w14:textId="2DA42913" w:rsidR="003A3C87" w:rsidRDefault="002F3701" w:rsidP="00612D3E">
      <w:pPr>
        <w:rPr>
          <w:rFonts w:eastAsiaTheme="minorEastAsia" w:cstheme="minorHAnsi"/>
        </w:rPr>
      </w:pPr>
      <w:r>
        <w:rPr>
          <w:rFonts w:eastAsiaTheme="minorEastAsia" w:cstheme="minorHAnsi"/>
        </w:rPr>
        <w:t xml:space="preserve">Start both glasses going; when the 7 min one ends, you will have 4 mins. </w:t>
      </w:r>
      <w:r w:rsidR="00352D3D">
        <w:rPr>
          <w:rFonts w:eastAsiaTheme="minorEastAsia" w:cstheme="minorHAnsi"/>
        </w:rPr>
        <w:t>worth of sand left in the 11 min.</w:t>
      </w:r>
      <w:r>
        <w:rPr>
          <w:rFonts w:eastAsiaTheme="minorEastAsia" w:cstheme="minorHAnsi"/>
        </w:rPr>
        <w:t xml:space="preserve"> one. </w:t>
      </w:r>
      <w:r w:rsidR="00093714">
        <w:rPr>
          <w:rFonts w:eastAsiaTheme="minorEastAsia" w:cstheme="minorHAnsi"/>
        </w:rPr>
        <w:t xml:space="preserve"> </w:t>
      </w:r>
      <w:r w:rsidR="00352D3D">
        <w:rPr>
          <w:rFonts w:eastAsiaTheme="minorEastAsia" w:cstheme="minorHAnsi"/>
        </w:rPr>
        <w:t xml:space="preserve">At this point, flip the 7 min one, and wait till the 4 mins are over (the 11 min. one ends) – you will have 3 mins worth of sand left in the </w:t>
      </w:r>
      <w:proofErr w:type="gramStart"/>
      <w:r w:rsidR="00352D3D">
        <w:rPr>
          <w:rFonts w:eastAsiaTheme="minorEastAsia" w:cstheme="minorHAnsi"/>
        </w:rPr>
        <w:t>7 min.</w:t>
      </w:r>
      <w:proofErr w:type="gramEnd"/>
      <w:r w:rsidR="00352D3D">
        <w:rPr>
          <w:rFonts w:eastAsiaTheme="minorEastAsia" w:cstheme="minorHAnsi"/>
        </w:rPr>
        <w:t xml:space="preserve"> glass. At this point flip the 11 min. one – once the 3 mins (in the 7 min. one) are over, you will have exactly 8 mins. worth of sand left in the </w:t>
      </w:r>
      <w:proofErr w:type="gramStart"/>
      <w:r w:rsidR="00352D3D">
        <w:rPr>
          <w:rFonts w:eastAsiaTheme="minorEastAsia" w:cstheme="minorHAnsi"/>
        </w:rPr>
        <w:t>11 min.</w:t>
      </w:r>
      <w:proofErr w:type="gramEnd"/>
      <w:r w:rsidR="00352D3D">
        <w:rPr>
          <w:rFonts w:eastAsiaTheme="minorEastAsia" w:cstheme="minorHAnsi"/>
        </w:rPr>
        <w:t xml:space="preserve"> glass. </w:t>
      </w:r>
    </w:p>
    <w:p w14:paraId="75ECB797" w14:textId="0B74C236" w:rsidR="00352D3D" w:rsidRDefault="00352D3D" w:rsidP="00612D3E">
      <w:pPr>
        <w:rPr>
          <w:rFonts w:eastAsiaTheme="minorEastAsia" w:cstheme="minorHAnsi"/>
        </w:rPr>
      </w:pPr>
      <w:r>
        <w:rPr>
          <w:rFonts w:eastAsiaTheme="minorEastAsia" w:cstheme="minorHAnsi"/>
        </w:rPr>
        <w:t xml:space="preserve">Now you are ready to cook. Start boing the egg, use the remaining sand in the </w:t>
      </w:r>
      <w:proofErr w:type="gramStart"/>
      <w:r>
        <w:rPr>
          <w:rFonts w:eastAsiaTheme="minorEastAsia" w:cstheme="minorHAnsi"/>
        </w:rPr>
        <w:t>11 min.</w:t>
      </w:r>
      <w:proofErr w:type="gramEnd"/>
      <w:r>
        <w:rPr>
          <w:rFonts w:eastAsiaTheme="minorEastAsia" w:cstheme="minorHAnsi"/>
        </w:rPr>
        <w:t xml:space="preserve"> glass to count 8 mins, then start the 7 min. glass:  8+7 = 15. </w:t>
      </w:r>
    </w:p>
    <w:p w14:paraId="2F36B488" w14:textId="2404799B" w:rsidR="00352D3D" w:rsidRDefault="00352D3D" w:rsidP="00612D3E">
      <w:pPr>
        <w:rPr>
          <w:rFonts w:eastAsiaTheme="minorEastAsia" w:cstheme="minorHAnsi"/>
        </w:rPr>
      </w:pPr>
      <w:r>
        <w:rPr>
          <w:rFonts w:eastAsiaTheme="minorEastAsia" w:cstheme="minorHAnsi"/>
        </w:rPr>
        <w:t xml:space="preserve">Can you find a more elegant solution? </w:t>
      </w:r>
    </w:p>
    <w:p w14:paraId="1220AA4F" w14:textId="77777777" w:rsidR="00E5785F" w:rsidRDefault="00E5785F" w:rsidP="00612D3E">
      <w:pPr>
        <w:rPr>
          <w:rFonts w:eastAsiaTheme="minorEastAsia" w:cstheme="minorHAnsi"/>
        </w:rPr>
      </w:pPr>
    </w:p>
    <w:p w14:paraId="0A325F36" w14:textId="77777777" w:rsidR="00E5785F" w:rsidRDefault="00E5785F" w:rsidP="00612D3E">
      <w:pPr>
        <w:rPr>
          <w:rFonts w:eastAsiaTheme="minorEastAsia" w:cstheme="minorHAnsi"/>
        </w:rPr>
      </w:pPr>
    </w:p>
    <w:p w14:paraId="497B4B2C" w14:textId="77777777" w:rsidR="00E5785F" w:rsidRDefault="00E5785F" w:rsidP="00612D3E">
      <w:pPr>
        <w:rPr>
          <w:rFonts w:eastAsiaTheme="minorEastAsia" w:cstheme="minorHAnsi"/>
        </w:rPr>
      </w:pPr>
    </w:p>
    <w:p w14:paraId="19FFA570" w14:textId="77777777" w:rsidR="00E5785F" w:rsidRDefault="00E5785F" w:rsidP="00612D3E">
      <w:pPr>
        <w:rPr>
          <w:rFonts w:eastAsiaTheme="minorEastAsia" w:cstheme="minorHAnsi"/>
        </w:rPr>
      </w:pPr>
    </w:p>
    <w:p w14:paraId="7F7A73FA" w14:textId="77777777" w:rsidR="00E5785F" w:rsidRDefault="00E5785F" w:rsidP="00612D3E">
      <w:pPr>
        <w:rPr>
          <w:rFonts w:eastAsiaTheme="minorEastAsia" w:cstheme="minorHAnsi"/>
        </w:rPr>
      </w:pPr>
    </w:p>
    <w:p w14:paraId="17C04A2A" w14:textId="77777777" w:rsidR="00E5785F" w:rsidRDefault="00E5785F" w:rsidP="00612D3E">
      <w:pPr>
        <w:rPr>
          <w:rFonts w:eastAsiaTheme="minorEastAsia" w:cstheme="minorHAnsi"/>
        </w:rPr>
      </w:pPr>
    </w:p>
    <w:p w14:paraId="46E9E8FA" w14:textId="77777777" w:rsidR="00E5785F" w:rsidRDefault="00E5785F" w:rsidP="00612D3E">
      <w:pPr>
        <w:rPr>
          <w:rFonts w:eastAsiaTheme="minorEastAsia" w:cstheme="minorHAnsi"/>
        </w:rPr>
      </w:pPr>
    </w:p>
    <w:p w14:paraId="169B8FBF" w14:textId="77777777" w:rsidR="00E5785F" w:rsidRDefault="00E5785F" w:rsidP="00612D3E">
      <w:pPr>
        <w:rPr>
          <w:rFonts w:eastAsiaTheme="minorEastAsia" w:cstheme="minorHAnsi"/>
        </w:rPr>
      </w:pPr>
    </w:p>
    <w:p w14:paraId="68E64C74" w14:textId="77777777" w:rsidR="00E5785F" w:rsidRDefault="00E5785F" w:rsidP="00612D3E">
      <w:pPr>
        <w:rPr>
          <w:rFonts w:eastAsiaTheme="minorEastAsia" w:cstheme="minorHAnsi"/>
        </w:rPr>
      </w:pPr>
    </w:p>
    <w:p w14:paraId="660FF593" w14:textId="77777777" w:rsidR="00E5785F" w:rsidRDefault="00E5785F" w:rsidP="00612D3E">
      <w:pPr>
        <w:rPr>
          <w:rFonts w:eastAsiaTheme="minorEastAsia" w:cstheme="minorHAnsi"/>
        </w:rPr>
      </w:pPr>
    </w:p>
    <w:p w14:paraId="0D4CF6C6" w14:textId="77777777" w:rsidR="00E5785F" w:rsidRDefault="00E5785F" w:rsidP="00612D3E">
      <w:pPr>
        <w:rPr>
          <w:rFonts w:eastAsiaTheme="minorEastAsia" w:cstheme="minorHAnsi"/>
        </w:rPr>
      </w:pPr>
    </w:p>
    <w:p w14:paraId="5CA3D2C2" w14:textId="77777777" w:rsidR="00E5785F" w:rsidRDefault="00E5785F" w:rsidP="00612D3E">
      <w:pPr>
        <w:rPr>
          <w:rFonts w:eastAsiaTheme="minorEastAsia" w:cstheme="minorHAnsi"/>
        </w:rPr>
      </w:pPr>
    </w:p>
    <w:p w14:paraId="13D94B99" w14:textId="77777777" w:rsidR="00E5785F" w:rsidRDefault="00E5785F" w:rsidP="00612D3E">
      <w:pPr>
        <w:rPr>
          <w:rFonts w:eastAsiaTheme="minorEastAsia" w:cstheme="minorHAnsi"/>
        </w:rPr>
      </w:pPr>
    </w:p>
    <w:p w14:paraId="1235EE5F" w14:textId="77777777" w:rsidR="00E5785F" w:rsidRDefault="00E5785F" w:rsidP="00612D3E">
      <w:pPr>
        <w:rPr>
          <w:rFonts w:eastAsiaTheme="minorEastAsia" w:cstheme="minorHAnsi"/>
        </w:rPr>
      </w:pPr>
    </w:p>
    <w:p w14:paraId="3A06786C" w14:textId="77777777" w:rsidR="00E5785F" w:rsidRDefault="00E5785F" w:rsidP="00612D3E">
      <w:pPr>
        <w:rPr>
          <w:rFonts w:eastAsiaTheme="minorEastAsia" w:cstheme="minorHAnsi"/>
        </w:rPr>
      </w:pPr>
    </w:p>
    <w:p w14:paraId="25468CC5" w14:textId="77777777" w:rsidR="00E5785F" w:rsidRDefault="00E5785F" w:rsidP="00612D3E">
      <w:pPr>
        <w:rPr>
          <w:rFonts w:eastAsiaTheme="minorEastAsia" w:cstheme="minorHAnsi"/>
        </w:rPr>
      </w:pPr>
    </w:p>
    <w:p w14:paraId="4A362828" w14:textId="77777777" w:rsidR="00B372D7" w:rsidRDefault="00B372D7" w:rsidP="00612D3E">
      <w:pPr>
        <w:rPr>
          <w:rFonts w:eastAsiaTheme="minorEastAsia" w:cstheme="minorHAnsi"/>
          <w:b/>
        </w:rPr>
      </w:pPr>
    </w:p>
    <w:p w14:paraId="1AAF5E20" w14:textId="77777777" w:rsidR="00B372D7" w:rsidRDefault="00B372D7" w:rsidP="00612D3E">
      <w:pPr>
        <w:rPr>
          <w:rFonts w:eastAsiaTheme="minorEastAsia" w:cstheme="minorHAnsi"/>
          <w:b/>
        </w:rPr>
      </w:pPr>
    </w:p>
    <w:p w14:paraId="1E932AA0" w14:textId="6FA62D56" w:rsidR="00E5785F" w:rsidRDefault="00590722" w:rsidP="00612D3E">
      <w:pPr>
        <w:rPr>
          <w:rFonts w:eastAsiaTheme="minorEastAsia" w:cstheme="minorHAnsi"/>
          <w:b/>
        </w:rPr>
      </w:pPr>
      <w:r>
        <w:rPr>
          <w:rFonts w:eastAsiaTheme="minorEastAsia" w:cstheme="minorHAnsi"/>
          <w:b/>
        </w:rPr>
        <w:lastRenderedPageBreak/>
        <w:t>Invariants:</w:t>
      </w:r>
    </w:p>
    <w:p w14:paraId="64F43A9A" w14:textId="50229356" w:rsidR="00590722" w:rsidRPr="00590722" w:rsidRDefault="00590722" w:rsidP="00590722">
      <w:pPr>
        <w:rPr>
          <w:rFonts w:eastAsiaTheme="minorEastAsia" w:cstheme="minorHAnsi"/>
        </w:rPr>
      </w:pPr>
      <w:r w:rsidRPr="00590722">
        <w:rPr>
          <w:rFonts w:eastAsiaTheme="minorEastAsia" w:cstheme="minorHAnsi"/>
        </w:rPr>
        <w:t xml:space="preserve">Can a 5 x 13 rectangle be decomposed into </w:t>
      </w:r>
      <w:r>
        <w:rPr>
          <w:rFonts w:eastAsiaTheme="minorEastAsia" w:cstheme="minorHAnsi"/>
        </w:rPr>
        <w:t xml:space="preserve">some number of </w:t>
      </w:r>
      <w:r w:rsidRPr="00590722">
        <w:rPr>
          <w:rFonts w:eastAsiaTheme="minorEastAsia" w:cstheme="minorHAnsi"/>
        </w:rPr>
        <w:t xml:space="preserve">pieces </w:t>
      </w:r>
      <w:r>
        <w:rPr>
          <w:rFonts w:eastAsiaTheme="minorEastAsia" w:cstheme="minorHAnsi"/>
        </w:rPr>
        <w:t xml:space="preserve">(some may be odd shaped), </w:t>
      </w:r>
      <w:r w:rsidRPr="00590722">
        <w:rPr>
          <w:rFonts w:eastAsiaTheme="minorEastAsia" w:cstheme="minorHAnsi"/>
        </w:rPr>
        <w:t xml:space="preserve">which may </w:t>
      </w:r>
      <w:r>
        <w:rPr>
          <w:rFonts w:eastAsiaTheme="minorEastAsia" w:cstheme="minorHAnsi"/>
        </w:rPr>
        <w:t xml:space="preserve">then </w:t>
      </w:r>
      <w:r w:rsidRPr="00590722">
        <w:rPr>
          <w:rFonts w:eastAsiaTheme="minorEastAsia" w:cstheme="minorHAnsi"/>
        </w:rPr>
        <w:t>be reassembled into an 8 x 8 square?</w:t>
      </w:r>
    </w:p>
    <w:p w14:paraId="250FF13B" w14:textId="77777777" w:rsidR="00590722" w:rsidRPr="00590722" w:rsidRDefault="00590722" w:rsidP="00612D3E">
      <w:pPr>
        <w:rPr>
          <w:rFonts w:eastAsiaTheme="minorEastAsia" w:cstheme="minorHAnsi"/>
          <w:b/>
        </w:rPr>
      </w:pPr>
    </w:p>
    <w:p w14:paraId="0ED6F36D" w14:textId="77777777" w:rsidR="00E5785F" w:rsidRDefault="00E5785F" w:rsidP="00612D3E">
      <w:pPr>
        <w:rPr>
          <w:rFonts w:eastAsiaTheme="minorEastAsia" w:cstheme="minorHAnsi"/>
        </w:rPr>
      </w:pPr>
    </w:p>
    <w:p w14:paraId="67455205" w14:textId="77777777" w:rsidR="00E5785F" w:rsidRDefault="00E5785F" w:rsidP="00612D3E">
      <w:pPr>
        <w:rPr>
          <w:rFonts w:eastAsiaTheme="minorEastAsia" w:cstheme="minorHAnsi"/>
        </w:rPr>
      </w:pPr>
    </w:p>
    <w:p w14:paraId="69687736" w14:textId="77777777" w:rsidR="00E5785F" w:rsidRDefault="00E5785F" w:rsidP="00612D3E">
      <w:pPr>
        <w:rPr>
          <w:rFonts w:eastAsiaTheme="minorEastAsia" w:cstheme="minorHAnsi"/>
        </w:rPr>
      </w:pPr>
    </w:p>
    <w:p w14:paraId="67B233F2" w14:textId="77777777" w:rsidR="00E5785F" w:rsidRDefault="00E5785F" w:rsidP="00612D3E">
      <w:pPr>
        <w:rPr>
          <w:rFonts w:eastAsiaTheme="minorEastAsia" w:cstheme="minorHAnsi"/>
        </w:rPr>
      </w:pPr>
    </w:p>
    <w:p w14:paraId="3A7FC93E" w14:textId="77777777" w:rsidR="00E5785F" w:rsidRDefault="00E5785F" w:rsidP="00612D3E">
      <w:pPr>
        <w:rPr>
          <w:rFonts w:eastAsiaTheme="minorEastAsia" w:cstheme="minorHAnsi"/>
        </w:rPr>
      </w:pPr>
    </w:p>
    <w:p w14:paraId="535832CD" w14:textId="77777777" w:rsidR="00E5785F" w:rsidRDefault="00E5785F" w:rsidP="00612D3E">
      <w:pPr>
        <w:rPr>
          <w:rFonts w:eastAsiaTheme="minorEastAsia" w:cstheme="minorHAnsi"/>
        </w:rPr>
      </w:pPr>
    </w:p>
    <w:p w14:paraId="79A1D629" w14:textId="77777777" w:rsidR="00E5785F" w:rsidRDefault="00E5785F" w:rsidP="00612D3E">
      <w:pPr>
        <w:rPr>
          <w:rFonts w:eastAsiaTheme="minorEastAsia" w:cstheme="minorHAnsi"/>
        </w:rPr>
      </w:pPr>
    </w:p>
    <w:p w14:paraId="50A1CE1E" w14:textId="77777777" w:rsidR="00E5785F" w:rsidRDefault="00E5785F" w:rsidP="00612D3E">
      <w:pPr>
        <w:rPr>
          <w:rFonts w:eastAsiaTheme="minorEastAsia" w:cstheme="minorHAnsi"/>
        </w:rPr>
      </w:pPr>
    </w:p>
    <w:p w14:paraId="6A6D2C0A" w14:textId="77777777" w:rsidR="00E5785F" w:rsidRDefault="00E5785F" w:rsidP="00612D3E">
      <w:pPr>
        <w:rPr>
          <w:rFonts w:eastAsiaTheme="minorEastAsia" w:cstheme="minorHAnsi"/>
        </w:rPr>
      </w:pPr>
    </w:p>
    <w:p w14:paraId="793F5EFC" w14:textId="77777777" w:rsidR="00E5785F" w:rsidRDefault="00E5785F" w:rsidP="00612D3E">
      <w:pPr>
        <w:rPr>
          <w:rFonts w:eastAsiaTheme="minorEastAsia" w:cstheme="minorHAnsi"/>
        </w:rPr>
      </w:pPr>
    </w:p>
    <w:p w14:paraId="45FB1444" w14:textId="2DBFDE59" w:rsidR="00FF5482" w:rsidRDefault="00EC477A" w:rsidP="00612D3E">
      <w:pPr>
        <w:rPr>
          <w:rFonts w:eastAsiaTheme="minorEastAsia" w:cstheme="minorHAnsi"/>
        </w:rPr>
      </w:pPr>
      <w:r>
        <w:rPr>
          <w:rFonts w:eastAsiaTheme="minorEastAsia" w:cstheme="minorHAnsi"/>
        </w:rPr>
        <w:t xml:space="preserve"> </w:t>
      </w:r>
    </w:p>
    <w:p w14:paraId="597B36AA" w14:textId="77777777" w:rsidR="00590722" w:rsidRDefault="00590722" w:rsidP="00612D3E">
      <w:pPr>
        <w:rPr>
          <w:rFonts w:eastAsiaTheme="minorEastAsia" w:cstheme="minorHAnsi"/>
        </w:rPr>
      </w:pPr>
    </w:p>
    <w:p w14:paraId="66ECEB3A" w14:textId="77777777" w:rsidR="00590722" w:rsidRDefault="00590722" w:rsidP="00612D3E">
      <w:pPr>
        <w:rPr>
          <w:rFonts w:eastAsiaTheme="minorEastAsia" w:cstheme="minorHAnsi"/>
        </w:rPr>
      </w:pPr>
    </w:p>
    <w:p w14:paraId="2A08F740" w14:textId="77777777" w:rsidR="00590722" w:rsidRDefault="00590722" w:rsidP="00612D3E">
      <w:pPr>
        <w:rPr>
          <w:rFonts w:eastAsiaTheme="minorEastAsia" w:cstheme="minorHAnsi"/>
        </w:rPr>
      </w:pPr>
    </w:p>
    <w:p w14:paraId="35020A4C" w14:textId="77777777" w:rsidR="00590722" w:rsidRDefault="00590722" w:rsidP="00612D3E">
      <w:pPr>
        <w:rPr>
          <w:rFonts w:eastAsiaTheme="minorEastAsia" w:cstheme="minorHAnsi"/>
        </w:rPr>
      </w:pPr>
    </w:p>
    <w:p w14:paraId="2A51DA5B" w14:textId="77777777" w:rsidR="00590722" w:rsidRDefault="00590722" w:rsidP="00612D3E">
      <w:pPr>
        <w:rPr>
          <w:rFonts w:eastAsiaTheme="minorEastAsia" w:cstheme="minorHAnsi"/>
        </w:rPr>
      </w:pPr>
    </w:p>
    <w:p w14:paraId="2132993F" w14:textId="77777777" w:rsidR="00590722" w:rsidRDefault="00590722" w:rsidP="00612D3E">
      <w:pPr>
        <w:rPr>
          <w:rFonts w:eastAsiaTheme="minorEastAsia" w:cstheme="minorHAnsi"/>
        </w:rPr>
      </w:pPr>
    </w:p>
    <w:p w14:paraId="2D2DC49A" w14:textId="77777777" w:rsidR="00590722" w:rsidRDefault="00590722" w:rsidP="00612D3E">
      <w:pPr>
        <w:rPr>
          <w:rFonts w:eastAsiaTheme="minorEastAsia" w:cstheme="minorHAnsi"/>
        </w:rPr>
      </w:pPr>
    </w:p>
    <w:p w14:paraId="4FDC230F" w14:textId="77777777" w:rsidR="00590722" w:rsidRDefault="00590722" w:rsidP="00612D3E">
      <w:pPr>
        <w:rPr>
          <w:rFonts w:eastAsiaTheme="minorEastAsia" w:cstheme="minorHAnsi"/>
        </w:rPr>
      </w:pPr>
    </w:p>
    <w:p w14:paraId="4B39CB7E" w14:textId="77777777" w:rsidR="00590722" w:rsidRDefault="00590722" w:rsidP="00612D3E">
      <w:pPr>
        <w:rPr>
          <w:rFonts w:eastAsiaTheme="minorEastAsia" w:cstheme="minorHAnsi"/>
        </w:rPr>
      </w:pPr>
    </w:p>
    <w:p w14:paraId="034080D6" w14:textId="77777777" w:rsidR="00590722" w:rsidRDefault="00590722" w:rsidP="00612D3E">
      <w:pPr>
        <w:rPr>
          <w:rFonts w:eastAsiaTheme="minorEastAsia" w:cstheme="minorHAnsi"/>
        </w:rPr>
      </w:pPr>
    </w:p>
    <w:p w14:paraId="5C9B3FF9" w14:textId="77777777" w:rsidR="00590722" w:rsidRDefault="00590722" w:rsidP="00612D3E">
      <w:pPr>
        <w:rPr>
          <w:rFonts w:eastAsiaTheme="minorEastAsia" w:cstheme="minorHAnsi"/>
        </w:rPr>
      </w:pPr>
    </w:p>
    <w:p w14:paraId="4AF21012" w14:textId="77777777" w:rsidR="00590722" w:rsidRDefault="00590722" w:rsidP="00612D3E">
      <w:pPr>
        <w:rPr>
          <w:rFonts w:eastAsiaTheme="minorEastAsia" w:cstheme="minorHAnsi"/>
        </w:rPr>
      </w:pPr>
    </w:p>
    <w:p w14:paraId="435F6080" w14:textId="77777777" w:rsidR="00590722" w:rsidRDefault="00590722" w:rsidP="00612D3E">
      <w:pPr>
        <w:rPr>
          <w:rFonts w:eastAsiaTheme="minorEastAsia" w:cstheme="minorHAnsi"/>
        </w:rPr>
      </w:pPr>
    </w:p>
    <w:p w14:paraId="3D05DFCC" w14:textId="77777777" w:rsidR="00590722" w:rsidRDefault="00590722" w:rsidP="00612D3E">
      <w:pPr>
        <w:rPr>
          <w:rFonts w:eastAsiaTheme="minorEastAsia" w:cstheme="minorHAnsi"/>
        </w:rPr>
      </w:pPr>
    </w:p>
    <w:p w14:paraId="25677206" w14:textId="77777777" w:rsidR="00590722" w:rsidRDefault="00590722" w:rsidP="00612D3E">
      <w:pPr>
        <w:rPr>
          <w:rFonts w:eastAsiaTheme="minorEastAsia" w:cstheme="minorHAnsi"/>
        </w:rPr>
      </w:pPr>
    </w:p>
    <w:p w14:paraId="0C8E0CA6" w14:textId="770C2636" w:rsidR="00590722" w:rsidRDefault="00590722" w:rsidP="00612D3E">
      <w:pPr>
        <w:rPr>
          <w:rFonts w:eastAsiaTheme="minorEastAsia" w:cstheme="minorHAnsi"/>
          <w:b/>
        </w:rPr>
      </w:pPr>
      <w:r w:rsidRPr="00590722">
        <w:rPr>
          <w:rFonts w:eastAsiaTheme="minorEastAsia" w:cstheme="minorHAnsi"/>
          <w:b/>
        </w:rPr>
        <w:t>SOLUTION</w:t>
      </w:r>
      <w:r>
        <w:rPr>
          <w:rFonts w:eastAsiaTheme="minorEastAsia" w:cstheme="minorHAnsi"/>
          <w:b/>
        </w:rPr>
        <w:t xml:space="preserve">. </w:t>
      </w:r>
    </w:p>
    <w:p w14:paraId="3D6216A9" w14:textId="77CD30DB" w:rsidR="00590722" w:rsidRPr="00590722" w:rsidRDefault="00590722" w:rsidP="00612D3E">
      <w:pPr>
        <w:rPr>
          <w:rFonts w:eastAsiaTheme="minorEastAsia" w:cstheme="minorHAnsi"/>
        </w:rPr>
      </w:pPr>
      <w:r>
        <w:rPr>
          <w:rFonts w:eastAsiaTheme="minorEastAsia" w:cstheme="minorHAnsi"/>
          <w:b/>
        </w:rPr>
        <w:t xml:space="preserve">No. </w:t>
      </w:r>
      <w:r>
        <w:rPr>
          <w:rFonts w:eastAsiaTheme="minorEastAsia" w:cstheme="minorHAnsi"/>
        </w:rPr>
        <w:t xml:space="preserve">The area of the figure is an invariant, but it is not conserved in the re-assembly. </w:t>
      </w:r>
    </w:p>
    <w:sectPr w:rsidR="00590722" w:rsidRPr="005907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3A5D6E"/>
    <w:multiLevelType w:val="hybridMultilevel"/>
    <w:tmpl w:val="9B545C58"/>
    <w:lvl w:ilvl="0" w:tplc="57107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9F2"/>
    <w:rsid w:val="00045D5C"/>
    <w:rsid w:val="00090EB5"/>
    <w:rsid w:val="00093714"/>
    <w:rsid w:val="00115D6D"/>
    <w:rsid w:val="001F308A"/>
    <w:rsid w:val="00233E41"/>
    <w:rsid w:val="002F3701"/>
    <w:rsid w:val="003325FB"/>
    <w:rsid w:val="00352D3D"/>
    <w:rsid w:val="003A3C87"/>
    <w:rsid w:val="003F03E8"/>
    <w:rsid w:val="004319F2"/>
    <w:rsid w:val="00477DBC"/>
    <w:rsid w:val="004A0031"/>
    <w:rsid w:val="00590722"/>
    <w:rsid w:val="00612D3E"/>
    <w:rsid w:val="007A1C3A"/>
    <w:rsid w:val="00857A58"/>
    <w:rsid w:val="00873EAE"/>
    <w:rsid w:val="00901D3F"/>
    <w:rsid w:val="009F46E4"/>
    <w:rsid w:val="00A97346"/>
    <w:rsid w:val="00B16B48"/>
    <w:rsid w:val="00B372D7"/>
    <w:rsid w:val="00CE3C2F"/>
    <w:rsid w:val="00E5785F"/>
    <w:rsid w:val="00EC477A"/>
    <w:rsid w:val="00F0368A"/>
    <w:rsid w:val="00F0739D"/>
    <w:rsid w:val="00FD41A4"/>
    <w:rsid w:val="00FF5482"/>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237DB"/>
  <w15:chartTrackingRefBased/>
  <w15:docId w15:val="{BD8BBBFD-26F9-4BF3-9A79-06CA3B1D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3C2F"/>
    <w:rPr>
      <w:color w:val="808080"/>
    </w:rPr>
  </w:style>
  <w:style w:type="paragraph" w:styleId="ListParagraph">
    <w:name w:val="List Paragraph"/>
    <w:basedOn w:val="Normal"/>
    <w:uiPriority w:val="34"/>
    <w:qFormat/>
    <w:rsid w:val="00FF54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8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6014E6-902A-994C-909D-7663C3845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16</Pages>
  <Words>1002</Words>
  <Characters>5713</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 tomko</dc:creator>
  <cp:keywords/>
  <dc:description/>
  <cp:lastModifiedBy>Alexey</cp:lastModifiedBy>
  <cp:revision>12</cp:revision>
  <dcterms:created xsi:type="dcterms:W3CDTF">2017-03-11T17:54:00Z</dcterms:created>
  <dcterms:modified xsi:type="dcterms:W3CDTF">2018-02-14T03:24:00Z</dcterms:modified>
</cp:coreProperties>
</file>